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BAC46" w14:textId="77777777" w:rsidR="009A50B3" w:rsidRDefault="009A50B3" w:rsidP="009A50B3">
      <w:pPr>
        <w:spacing w:after="0"/>
        <w:jc w:val="center"/>
        <w:rPr>
          <w:rFonts w:ascii="Book Antiqua" w:eastAsia="Times New Roman" w:hAnsi="Book Antiqua" w:cs="Arial"/>
          <w:b/>
          <w:bCs/>
          <w:lang w:eastAsia="tr-TR"/>
        </w:rPr>
      </w:pPr>
      <w:r w:rsidRPr="00755324">
        <w:rPr>
          <w:rFonts w:ascii="Book Antiqua" w:eastAsia="Times New Roman" w:hAnsi="Book Antiqua" w:cs="Arial"/>
          <w:b/>
          <w:bCs/>
          <w:lang w:eastAsia="tr-TR"/>
        </w:rPr>
        <w:t>SÜRESİ BELİRLİ KISMİ SÜRELİ İŞ SÖZLEŞMESİ</w:t>
      </w:r>
    </w:p>
    <w:p w14:paraId="475CE0E8" w14:textId="77777777" w:rsidR="00A708F3" w:rsidRPr="00A708F3" w:rsidRDefault="00A708F3" w:rsidP="009A50B3">
      <w:pPr>
        <w:spacing w:after="0"/>
        <w:jc w:val="center"/>
        <w:rPr>
          <w:rFonts w:ascii="Book Antiqua" w:eastAsia="Times New Roman" w:hAnsi="Book Antiqua" w:cs="Times New Roman"/>
          <w:u w:val="single"/>
          <w:lang w:eastAsia="tr-TR"/>
        </w:rPr>
      </w:pPr>
      <w:r w:rsidRPr="00A708F3">
        <w:rPr>
          <w:rFonts w:ascii="Book Antiqua" w:eastAsia="Times New Roman" w:hAnsi="Book Antiqua" w:cs="Arial"/>
          <w:b/>
          <w:bCs/>
          <w:u w:val="single"/>
          <w:lang w:eastAsia="tr-TR"/>
        </w:rPr>
        <w:t>EV HİZMETLİSİ</w:t>
      </w:r>
    </w:p>
    <w:p w14:paraId="512CF833" w14:textId="77777777" w:rsidR="009A50B3" w:rsidRPr="00755324" w:rsidRDefault="009A50B3" w:rsidP="009A50B3">
      <w:pPr>
        <w:spacing w:after="0"/>
        <w:jc w:val="center"/>
        <w:rPr>
          <w:rFonts w:ascii="Book Antiqua" w:eastAsia="Times New Roman" w:hAnsi="Book Antiqua" w:cs="Times New Roman"/>
          <w:lang w:eastAsia="tr-TR"/>
        </w:rPr>
      </w:pPr>
      <w:r w:rsidRPr="00755324">
        <w:rPr>
          <w:rFonts w:ascii="Book Antiqua" w:eastAsia="Times New Roman" w:hAnsi="Book Antiqua" w:cs="Arial"/>
          <w:lang w:eastAsia="tr-TR"/>
        </w:rPr>
        <w:t> </w:t>
      </w:r>
    </w:p>
    <w:p w14:paraId="453AA726"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Aşağıda isim (</w:t>
      </w:r>
      <w:r w:rsidR="00CC5FE2" w:rsidRPr="00755324">
        <w:rPr>
          <w:rFonts w:ascii="Book Antiqua" w:eastAsia="Times New Roman" w:hAnsi="Book Antiqua" w:cs="Arial"/>
          <w:lang w:eastAsia="tr-TR"/>
        </w:rPr>
        <w:t>unvan</w:t>
      </w:r>
      <w:r w:rsidRPr="00755324">
        <w:rPr>
          <w:rFonts w:ascii="Book Antiqua" w:eastAsia="Times New Roman" w:hAnsi="Book Antiqua" w:cs="Arial"/>
          <w:lang w:eastAsia="tr-TR"/>
        </w:rPr>
        <w:t xml:space="preserve">) ve adresleri yazılı bulunan işveren ile işçi arasında </w:t>
      </w:r>
      <w:r w:rsidRPr="00755324">
        <w:rPr>
          <w:rFonts w:ascii="Book Antiqua" w:eastAsia="Times New Roman" w:hAnsi="Book Antiqua" w:cs="Arial"/>
          <w:b/>
          <w:lang w:eastAsia="tr-TR"/>
        </w:rPr>
        <w:t>“SÜRESİ BELİRLİ KISMİ SÜRELİ İŞ SÖZLEŞMESİ”</w:t>
      </w:r>
      <w:r w:rsidRPr="00755324">
        <w:rPr>
          <w:rFonts w:ascii="Book Antiqua" w:eastAsia="Times New Roman" w:hAnsi="Book Antiqua" w:cs="Arial"/>
          <w:lang w:eastAsia="tr-TR"/>
        </w:rPr>
        <w:t xml:space="preserve"> yapılmıştır. Taraflar bundan sonra   “işveren” ve “işçi” olarak anılacaktır.</w:t>
      </w:r>
    </w:p>
    <w:p w14:paraId="762B48D9"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 </w:t>
      </w:r>
    </w:p>
    <w:p w14:paraId="7596AA2F" w14:textId="77777777" w:rsidR="009A50B3" w:rsidRDefault="009A50B3" w:rsidP="009A50B3">
      <w:pPr>
        <w:spacing w:after="0"/>
        <w:jc w:val="both"/>
        <w:rPr>
          <w:rFonts w:ascii="Book Antiqua" w:eastAsia="Times New Roman" w:hAnsi="Book Antiqua" w:cs="Times New Roman"/>
          <w:b/>
          <w:bCs/>
          <w:u w:val="single"/>
          <w:lang w:eastAsia="tr-TR"/>
        </w:rPr>
      </w:pPr>
      <w:r w:rsidRPr="00755324">
        <w:rPr>
          <w:rFonts w:ascii="Book Antiqua" w:eastAsia="Times New Roman" w:hAnsi="Book Antiqua" w:cs="Arial"/>
          <w:b/>
          <w:bCs/>
          <w:u w:val="single"/>
          <w:lang w:eastAsia="tr-TR"/>
        </w:rPr>
        <w:t>I. TARAFLAR</w:t>
      </w:r>
      <w:r w:rsidRPr="00755324">
        <w:rPr>
          <w:rFonts w:ascii="Book Antiqua" w:eastAsia="Times New Roman" w:hAnsi="Book Antiqua" w:cs="Times New Roman"/>
          <w:b/>
          <w:bCs/>
          <w:u w:val="single"/>
          <w:lang w:eastAsia="tr-TR"/>
        </w:rPr>
        <w:tab/>
      </w:r>
    </w:p>
    <w:p w14:paraId="300BC8EF" w14:textId="77777777" w:rsidR="00106AC4" w:rsidRPr="00755324" w:rsidRDefault="00106AC4" w:rsidP="009A50B3">
      <w:pPr>
        <w:spacing w:after="0"/>
        <w:jc w:val="both"/>
        <w:rPr>
          <w:rFonts w:ascii="Book Antiqua" w:eastAsia="Times New Roman" w:hAnsi="Book Antiqua" w:cs="Times New Roman"/>
          <w:lang w:eastAsia="tr-TR"/>
        </w:rPr>
      </w:pPr>
    </w:p>
    <w:p w14:paraId="4F28360A"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b/>
          <w:bCs/>
          <w:lang w:eastAsia="tr-TR"/>
        </w:rPr>
        <w:t xml:space="preserve">İŞVERENİN                      </w:t>
      </w:r>
    </w:p>
    <w:p w14:paraId="54AE06D5"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Adı soyadı (</w:t>
      </w:r>
      <w:r w:rsidR="00CC5FE2" w:rsidRPr="00755324">
        <w:rPr>
          <w:rFonts w:ascii="Book Antiqua" w:eastAsia="Times New Roman" w:hAnsi="Book Antiqua" w:cs="Arial"/>
          <w:lang w:eastAsia="tr-TR"/>
        </w:rPr>
        <w:t>unvanı</w:t>
      </w:r>
      <w:r w:rsidRPr="00755324">
        <w:rPr>
          <w:rFonts w:ascii="Book Antiqua" w:eastAsia="Times New Roman" w:hAnsi="Book Antiqua" w:cs="Arial"/>
          <w:lang w:eastAsia="tr-TR"/>
        </w:rPr>
        <w:t>)</w:t>
      </w:r>
      <w:r w:rsidRPr="00755324">
        <w:rPr>
          <w:rFonts w:ascii="Book Antiqua" w:eastAsia="Times New Roman" w:hAnsi="Book Antiqua" w:cs="Times New Roman"/>
          <w:lang w:eastAsia="tr-TR"/>
        </w:rPr>
        <w:tab/>
      </w:r>
      <w:r w:rsidRPr="00755324">
        <w:rPr>
          <w:rFonts w:ascii="Book Antiqua" w:eastAsia="Times New Roman" w:hAnsi="Book Antiqua" w:cs="Arial"/>
          <w:lang w:eastAsia="tr-TR"/>
        </w:rPr>
        <w:t xml:space="preserve">       </w:t>
      </w:r>
      <w:r w:rsidRPr="00755324">
        <w:rPr>
          <w:rFonts w:ascii="Book Antiqua" w:eastAsia="Times New Roman" w:hAnsi="Book Antiqua" w:cs="Arial"/>
          <w:b/>
          <w:lang w:eastAsia="tr-TR"/>
        </w:rPr>
        <w:t>:</w:t>
      </w:r>
      <w:r w:rsidRPr="00755324">
        <w:rPr>
          <w:rFonts w:ascii="Book Antiqua" w:eastAsia="Times New Roman" w:hAnsi="Book Antiqua" w:cs="Arial"/>
          <w:lang w:eastAsia="tr-TR"/>
        </w:rPr>
        <w:t xml:space="preserve"> </w:t>
      </w:r>
    </w:p>
    <w:p w14:paraId="3348F41E"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Adresi</w:t>
      </w:r>
      <w:r w:rsidRPr="00755324">
        <w:rPr>
          <w:rFonts w:ascii="Book Antiqua" w:eastAsia="Times New Roman" w:hAnsi="Book Antiqua" w:cs="Times New Roman"/>
          <w:lang w:eastAsia="tr-TR"/>
        </w:rPr>
        <w:tab/>
      </w:r>
      <w:r w:rsidRPr="00755324">
        <w:rPr>
          <w:rFonts w:ascii="Book Antiqua" w:eastAsia="Times New Roman" w:hAnsi="Book Antiqua" w:cs="Times New Roman"/>
          <w:lang w:eastAsia="tr-TR"/>
        </w:rPr>
        <w:tab/>
      </w:r>
      <w:r w:rsidRPr="00755324">
        <w:rPr>
          <w:rFonts w:ascii="Book Antiqua" w:eastAsia="Times New Roman" w:hAnsi="Book Antiqua" w:cs="Arial"/>
          <w:lang w:eastAsia="tr-TR"/>
        </w:rPr>
        <w:t xml:space="preserve">               </w:t>
      </w:r>
      <w:r w:rsidR="00CC5FE2">
        <w:rPr>
          <w:rFonts w:ascii="Book Antiqua" w:eastAsia="Times New Roman" w:hAnsi="Book Antiqua" w:cs="Arial"/>
          <w:lang w:eastAsia="tr-TR"/>
        </w:rPr>
        <w:t xml:space="preserve"> </w:t>
      </w:r>
      <w:r w:rsidRPr="00755324">
        <w:rPr>
          <w:rFonts w:ascii="Book Antiqua" w:eastAsia="Times New Roman" w:hAnsi="Book Antiqua" w:cs="Arial"/>
          <w:lang w:eastAsia="tr-TR"/>
        </w:rPr>
        <w:t xml:space="preserve">    </w:t>
      </w:r>
      <w:r w:rsidRPr="00755324">
        <w:rPr>
          <w:rFonts w:ascii="Book Antiqua" w:eastAsia="Times New Roman" w:hAnsi="Book Antiqua" w:cs="Arial"/>
          <w:b/>
          <w:lang w:eastAsia="tr-TR"/>
        </w:rPr>
        <w:t>:</w:t>
      </w:r>
      <w:r w:rsidRPr="00755324">
        <w:rPr>
          <w:rFonts w:ascii="Book Antiqua" w:eastAsia="Times New Roman" w:hAnsi="Book Antiqua" w:cs="Arial"/>
          <w:lang w:eastAsia="tr-TR"/>
        </w:rPr>
        <w:t xml:space="preserve"> </w:t>
      </w:r>
    </w:p>
    <w:p w14:paraId="10C9FB78" w14:textId="77777777" w:rsidR="009A50B3" w:rsidRDefault="00CC5FE2" w:rsidP="009A50B3">
      <w:pPr>
        <w:spacing w:after="0"/>
        <w:jc w:val="both"/>
        <w:rPr>
          <w:rFonts w:ascii="Book Antiqua" w:eastAsia="Times New Roman" w:hAnsi="Book Antiqua" w:cs="Arial"/>
          <w:b/>
          <w:lang w:eastAsia="tr-TR"/>
        </w:rPr>
      </w:pPr>
      <w:r>
        <w:rPr>
          <w:rFonts w:ascii="Book Antiqua" w:eastAsia="Times New Roman" w:hAnsi="Book Antiqua" w:cs="Arial"/>
          <w:lang w:eastAsia="tr-TR"/>
        </w:rPr>
        <w:t>Tel</w:t>
      </w:r>
      <w:r w:rsidR="009A50B3" w:rsidRPr="00755324">
        <w:rPr>
          <w:rFonts w:ascii="Book Antiqua" w:eastAsia="Times New Roman" w:hAnsi="Book Antiqua" w:cs="Arial"/>
          <w:lang w:eastAsia="tr-TR"/>
        </w:rPr>
        <w:t>,</w:t>
      </w:r>
      <w:r w:rsidR="00755324">
        <w:rPr>
          <w:rFonts w:ascii="Book Antiqua" w:eastAsia="Times New Roman" w:hAnsi="Book Antiqua" w:cs="Arial"/>
          <w:lang w:eastAsia="tr-TR"/>
        </w:rPr>
        <w:t xml:space="preserve"> faks, </w:t>
      </w:r>
      <w:proofErr w:type="gramStart"/>
      <w:r w:rsidR="00755324">
        <w:rPr>
          <w:rFonts w:ascii="Book Antiqua" w:eastAsia="Times New Roman" w:hAnsi="Book Antiqua" w:cs="Arial"/>
          <w:lang w:eastAsia="tr-TR"/>
        </w:rPr>
        <w:t>E -</w:t>
      </w:r>
      <w:proofErr w:type="gramEnd"/>
      <w:r w:rsidR="00755324">
        <w:rPr>
          <w:rFonts w:ascii="Book Antiqua" w:eastAsia="Times New Roman" w:hAnsi="Book Antiqua" w:cs="Arial"/>
          <w:lang w:eastAsia="tr-TR"/>
        </w:rPr>
        <w:t xml:space="preserve"> mail             </w:t>
      </w:r>
      <w:proofErr w:type="gramStart"/>
      <w:r w:rsidR="00755324">
        <w:rPr>
          <w:rFonts w:ascii="Book Antiqua" w:eastAsia="Times New Roman" w:hAnsi="Book Antiqua" w:cs="Arial"/>
          <w:lang w:eastAsia="tr-TR"/>
        </w:rPr>
        <w:t xml:space="preserve">  </w:t>
      </w:r>
      <w:r w:rsidR="009A50B3" w:rsidRPr="00755324">
        <w:rPr>
          <w:rFonts w:ascii="Book Antiqua" w:eastAsia="Times New Roman" w:hAnsi="Book Antiqua" w:cs="Arial"/>
          <w:b/>
          <w:lang w:eastAsia="tr-TR"/>
        </w:rPr>
        <w:t>:</w:t>
      </w:r>
      <w:proofErr w:type="gramEnd"/>
      <w:r w:rsidR="009A50B3" w:rsidRPr="00755324">
        <w:rPr>
          <w:rFonts w:ascii="Book Antiqua" w:eastAsia="Times New Roman" w:hAnsi="Book Antiqua" w:cs="Arial"/>
          <w:b/>
          <w:lang w:eastAsia="tr-TR"/>
        </w:rPr>
        <w:t xml:space="preserve"> </w:t>
      </w:r>
    </w:p>
    <w:p w14:paraId="2FC0D288" w14:textId="77777777" w:rsidR="00106AC4" w:rsidRPr="00755324" w:rsidRDefault="00106AC4" w:rsidP="009A50B3">
      <w:pPr>
        <w:spacing w:after="0"/>
        <w:jc w:val="both"/>
        <w:rPr>
          <w:rFonts w:ascii="Book Antiqua" w:eastAsia="Times New Roman" w:hAnsi="Book Antiqua" w:cs="Times New Roman"/>
          <w:lang w:eastAsia="tr-TR"/>
        </w:rPr>
      </w:pPr>
    </w:p>
    <w:p w14:paraId="13597E21" w14:textId="77777777" w:rsidR="009A50B3" w:rsidRPr="00755324" w:rsidRDefault="009A50B3" w:rsidP="009A50B3">
      <w:pPr>
        <w:spacing w:after="0"/>
        <w:jc w:val="both"/>
        <w:rPr>
          <w:rFonts w:ascii="Book Antiqua" w:eastAsia="Times New Roman" w:hAnsi="Book Antiqua" w:cs="Times New Roman"/>
          <w:b/>
          <w:lang w:eastAsia="tr-TR"/>
        </w:rPr>
      </w:pPr>
      <w:r w:rsidRPr="00755324">
        <w:rPr>
          <w:rFonts w:ascii="Book Antiqua" w:eastAsia="Times New Roman" w:hAnsi="Book Antiqua" w:cs="Arial"/>
          <w:b/>
          <w:bCs/>
          <w:lang w:eastAsia="tr-TR"/>
        </w:rPr>
        <w:t>İŞÇİNİN</w:t>
      </w:r>
      <w:r w:rsidRPr="00755324">
        <w:rPr>
          <w:rFonts w:ascii="Book Antiqua" w:eastAsia="Times New Roman" w:hAnsi="Book Antiqua" w:cs="Times New Roman"/>
          <w:b/>
          <w:bCs/>
          <w:lang w:eastAsia="tr-TR"/>
        </w:rPr>
        <w:tab/>
      </w:r>
      <w:r w:rsidRPr="00755324">
        <w:rPr>
          <w:rFonts w:ascii="Book Antiqua" w:eastAsia="Times New Roman" w:hAnsi="Book Antiqua" w:cs="Arial"/>
          <w:b/>
          <w:bCs/>
          <w:lang w:eastAsia="tr-TR"/>
        </w:rPr>
        <w:t xml:space="preserve">                              </w:t>
      </w:r>
    </w:p>
    <w:p w14:paraId="6B487FD8"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bCs/>
          <w:lang w:eastAsia="tr-TR"/>
        </w:rPr>
        <w:t>Adı soyadı</w:t>
      </w:r>
      <w:r w:rsidRPr="00755324">
        <w:rPr>
          <w:rFonts w:ascii="Book Antiqua" w:eastAsia="Times New Roman" w:hAnsi="Book Antiqua" w:cs="Times New Roman"/>
          <w:bCs/>
          <w:lang w:eastAsia="tr-TR"/>
        </w:rPr>
        <w:tab/>
      </w:r>
      <w:r w:rsidRPr="00755324">
        <w:rPr>
          <w:rFonts w:ascii="Book Antiqua" w:eastAsia="Times New Roman" w:hAnsi="Book Antiqua" w:cs="Arial"/>
          <w:bCs/>
          <w:lang w:eastAsia="tr-TR"/>
        </w:rPr>
        <w:t xml:space="preserve">                   </w:t>
      </w:r>
      <w:r w:rsidRPr="00755324">
        <w:rPr>
          <w:rFonts w:ascii="Book Antiqua" w:eastAsia="Times New Roman" w:hAnsi="Book Antiqua" w:cs="Arial"/>
          <w:b/>
          <w:lang w:eastAsia="tr-TR"/>
        </w:rPr>
        <w:t>:</w:t>
      </w:r>
      <w:r w:rsidRPr="00755324">
        <w:rPr>
          <w:rFonts w:ascii="Book Antiqua" w:eastAsia="Times New Roman" w:hAnsi="Book Antiqua" w:cs="Arial"/>
          <w:bCs/>
          <w:lang w:eastAsia="tr-TR"/>
        </w:rPr>
        <w:t xml:space="preserve"> </w:t>
      </w:r>
    </w:p>
    <w:p w14:paraId="575D62B9"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Baba adı</w:t>
      </w:r>
      <w:r w:rsidRPr="00755324">
        <w:rPr>
          <w:rFonts w:ascii="Book Antiqua" w:eastAsia="Times New Roman" w:hAnsi="Book Antiqua" w:cs="Times New Roman"/>
          <w:lang w:eastAsia="tr-TR"/>
        </w:rPr>
        <w:tab/>
      </w:r>
      <w:r w:rsidRPr="00755324">
        <w:rPr>
          <w:rFonts w:ascii="Book Antiqua" w:eastAsia="Times New Roman" w:hAnsi="Book Antiqua" w:cs="Arial"/>
          <w:lang w:eastAsia="tr-TR"/>
        </w:rPr>
        <w:t xml:space="preserve">                   </w:t>
      </w:r>
      <w:r w:rsidRPr="00755324">
        <w:rPr>
          <w:rFonts w:ascii="Book Antiqua" w:eastAsia="Times New Roman" w:hAnsi="Book Antiqua" w:cs="Arial"/>
          <w:b/>
          <w:lang w:eastAsia="tr-TR"/>
        </w:rPr>
        <w:t>:</w:t>
      </w:r>
      <w:r w:rsidRPr="00755324">
        <w:rPr>
          <w:rFonts w:ascii="Book Antiqua" w:eastAsia="Times New Roman" w:hAnsi="Book Antiqua" w:cs="Arial"/>
          <w:lang w:eastAsia="tr-TR"/>
        </w:rPr>
        <w:t xml:space="preserve">             </w:t>
      </w:r>
    </w:p>
    <w:p w14:paraId="34A14AB8"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Doğum yeri ve yılı</w:t>
      </w:r>
      <w:r w:rsidRPr="00755324">
        <w:rPr>
          <w:rFonts w:ascii="Book Antiqua" w:eastAsia="Times New Roman" w:hAnsi="Book Antiqua" w:cs="Times New Roman"/>
          <w:lang w:eastAsia="tr-TR"/>
        </w:rPr>
        <w:tab/>
      </w:r>
      <w:r w:rsidR="00CC5FE2">
        <w:rPr>
          <w:rFonts w:ascii="Book Antiqua" w:eastAsia="Times New Roman" w:hAnsi="Book Antiqua" w:cs="Arial"/>
          <w:lang w:eastAsia="tr-TR"/>
        </w:rPr>
        <w:t xml:space="preserve">      </w:t>
      </w:r>
      <w:r w:rsidRPr="00755324">
        <w:rPr>
          <w:rFonts w:ascii="Book Antiqua" w:eastAsia="Times New Roman" w:hAnsi="Book Antiqua" w:cs="Arial"/>
          <w:b/>
          <w:lang w:eastAsia="tr-TR"/>
        </w:rPr>
        <w:t>:</w:t>
      </w:r>
      <w:r w:rsidRPr="00755324">
        <w:rPr>
          <w:rFonts w:ascii="Book Antiqua" w:eastAsia="Times New Roman" w:hAnsi="Book Antiqua" w:cs="Arial"/>
          <w:lang w:eastAsia="tr-TR"/>
        </w:rPr>
        <w:t xml:space="preserve"> </w:t>
      </w:r>
    </w:p>
    <w:p w14:paraId="2ABC43D2"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İkamet adresi</w:t>
      </w:r>
      <w:r w:rsidRPr="00755324">
        <w:rPr>
          <w:rFonts w:ascii="Book Antiqua" w:eastAsia="Times New Roman" w:hAnsi="Book Antiqua" w:cs="Times New Roman"/>
          <w:lang w:eastAsia="tr-TR"/>
        </w:rPr>
        <w:tab/>
      </w:r>
      <w:r w:rsidRPr="00755324">
        <w:rPr>
          <w:rFonts w:ascii="Book Antiqua" w:eastAsia="Times New Roman" w:hAnsi="Book Antiqua" w:cs="Arial"/>
          <w:lang w:eastAsia="tr-TR"/>
        </w:rPr>
        <w:t xml:space="preserve">                   </w:t>
      </w:r>
      <w:r w:rsidRPr="00755324">
        <w:rPr>
          <w:rFonts w:ascii="Book Antiqua" w:eastAsia="Times New Roman" w:hAnsi="Book Antiqua" w:cs="Arial"/>
          <w:b/>
          <w:lang w:eastAsia="tr-TR"/>
        </w:rPr>
        <w:t>:</w:t>
      </w:r>
      <w:r w:rsidRPr="00755324">
        <w:rPr>
          <w:rFonts w:ascii="Book Antiqua" w:eastAsia="Times New Roman" w:hAnsi="Book Antiqua" w:cs="Arial"/>
          <w:lang w:eastAsia="tr-TR"/>
        </w:rPr>
        <w:t xml:space="preserve"> </w:t>
      </w:r>
    </w:p>
    <w:p w14:paraId="13829400"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T</w:t>
      </w:r>
      <w:r w:rsidR="00106AC4">
        <w:rPr>
          <w:rFonts w:ascii="Book Antiqua" w:eastAsia="Times New Roman" w:hAnsi="Book Antiqua" w:cs="Arial"/>
          <w:lang w:eastAsia="tr-TR"/>
        </w:rPr>
        <w:t>e</w:t>
      </w:r>
      <w:r w:rsidRPr="00755324">
        <w:rPr>
          <w:rFonts w:ascii="Book Antiqua" w:eastAsia="Times New Roman" w:hAnsi="Book Antiqua" w:cs="Arial"/>
          <w:lang w:eastAsia="tr-TR"/>
        </w:rPr>
        <w:t>l</w:t>
      </w:r>
      <w:r w:rsidR="00106AC4">
        <w:rPr>
          <w:rFonts w:ascii="Book Antiqua" w:eastAsia="Times New Roman" w:hAnsi="Book Antiqua" w:cs="Arial"/>
          <w:lang w:eastAsia="tr-TR"/>
        </w:rPr>
        <w:t>e</w:t>
      </w:r>
      <w:r w:rsidRPr="00755324">
        <w:rPr>
          <w:rFonts w:ascii="Book Antiqua" w:eastAsia="Times New Roman" w:hAnsi="Book Antiqua" w:cs="Arial"/>
          <w:lang w:eastAsia="tr-TR"/>
        </w:rPr>
        <w:t>f</w:t>
      </w:r>
      <w:r w:rsidR="00106AC4">
        <w:rPr>
          <w:rFonts w:ascii="Book Antiqua" w:eastAsia="Times New Roman" w:hAnsi="Book Antiqua" w:cs="Arial"/>
          <w:lang w:eastAsia="tr-TR"/>
        </w:rPr>
        <w:t xml:space="preserve">on </w:t>
      </w:r>
      <w:r w:rsidR="00755324">
        <w:rPr>
          <w:rFonts w:ascii="Book Antiqua" w:eastAsia="Times New Roman" w:hAnsi="Book Antiqua" w:cs="Arial"/>
          <w:lang w:eastAsia="tr-TR"/>
        </w:rPr>
        <w:t xml:space="preserve">, E - mail              </w:t>
      </w:r>
      <w:r w:rsidRPr="00755324">
        <w:rPr>
          <w:rFonts w:ascii="Book Antiqua" w:eastAsia="Times New Roman" w:hAnsi="Book Antiqua" w:cs="Arial"/>
          <w:lang w:eastAsia="tr-TR"/>
        </w:rPr>
        <w:t xml:space="preserve"> </w:t>
      </w:r>
      <w:r w:rsidRPr="00755324">
        <w:rPr>
          <w:rFonts w:ascii="Book Antiqua" w:eastAsia="Times New Roman" w:hAnsi="Book Antiqua" w:cs="Arial"/>
          <w:b/>
          <w:lang w:eastAsia="tr-TR"/>
        </w:rPr>
        <w:t>:</w:t>
      </w:r>
      <w:r w:rsidRPr="00755324">
        <w:rPr>
          <w:rFonts w:ascii="Book Antiqua" w:eastAsia="Times New Roman" w:hAnsi="Book Antiqua" w:cs="Arial"/>
          <w:lang w:eastAsia="tr-TR"/>
        </w:rPr>
        <w:t xml:space="preserve">       </w:t>
      </w:r>
    </w:p>
    <w:p w14:paraId="13748D22"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 xml:space="preserve">       </w:t>
      </w:r>
    </w:p>
    <w:p w14:paraId="79570F9D" w14:textId="77777777" w:rsidR="009A50B3" w:rsidRPr="00952CAA" w:rsidRDefault="00CC5FE2" w:rsidP="009A50B3">
      <w:pPr>
        <w:spacing w:after="0"/>
        <w:jc w:val="both"/>
        <w:rPr>
          <w:rFonts w:ascii="Book Antiqua" w:eastAsia="Times New Roman" w:hAnsi="Book Antiqua" w:cs="Times New Roman"/>
          <w:lang w:eastAsia="tr-TR"/>
        </w:rPr>
      </w:pPr>
      <w:r>
        <w:rPr>
          <w:rFonts w:ascii="Book Antiqua" w:eastAsia="Times New Roman" w:hAnsi="Book Antiqua" w:cs="Arial"/>
          <w:b/>
          <w:lang w:eastAsia="tr-TR"/>
        </w:rPr>
        <w:t xml:space="preserve">2.  İŞÇİNİN ÇALIŞMA YER  </w:t>
      </w:r>
      <w:r w:rsidR="009A50B3" w:rsidRPr="00755324">
        <w:rPr>
          <w:rFonts w:ascii="Book Antiqua" w:eastAsia="Times New Roman" w:hAnsi="Book Antiqua" w:cs="Arial"/>
          <w:lang w:eastAsia="tr-TR"/>
        </w:rPr>
        <w:t xml:space="preserve">  </w:t>
      </w:r>
      <w:proofErr w:type="gramStart"/>
      <w:r>
        <w:rPr>
          <w:rFonts w:ascii="Book Antiqua" w:eastAsia="Times New Roman" w:hAnsi="Book Antiqua" w:cs="Arial"/>
          <w:lang w:eastAsia="tr-TR"/>
        </w:rPr>
        <w:t xml:space="preserve"> </w:t>
      </w:r>
      <w:r w:rsidR="009A50B3" w:rsidRPr="00755324">
        <w:rPr>
          <w:rFonts w:ascii="Book Antiqua" w:eastAsia="Times New Roman" w:hAnsi="Book Antiqua" w:cs="Arial"/>
          <w:lang w:eastAsia="tr-TR"/>
        </w:rPr>
        <w:t xml:space="preserve"> </w:t>
      </w:r>
      <w:r w:rsidR="009A50B3" w:rsidRPr="00755324">
        <w:rPr>
          <w:rFonts w:ascii="Book Antiqua" w:eastAsia="Times New Roman" w:hAnsi="Book Antiqua" w:cs="Arial"/>
          <w:b/>
          <w:lang w:eastAsia="tr-TR"/>
        </w:rPr>
        <w:t>:</w:t>
      </w:r>
      <w:proofErr w:type="gramEnd"/>
      <w:r w:rsidR="009A50B3" w:rsidRPr="00755324">
        <w:rPr>
          <w:rFonts w:ascii="Book Antiqua" w:eastAsia="Times New Roman" w:hAnsi="Book Antiqua" w:cs="Arial"/>
          <w:lang w:eastAsia="tr-TR"/>
        </w:rPr>
        <w:t xml:space="preserve"> İşverenin </w:t>
      </w:r>
      <w:proofErr w:type="gramStart"/>
      <w:r w:rsidR="00952CAA">
        <w:rPr>
          <w:rFonts w:ascii="Book Antiqua" w:eastAsia="Times New Roman" w:hAnsi="Book Antiqua" w:cs="Arial"/>
          <w:b/>
          <w:lang w:eastAsia="tr-TR"/>
        </w:rPr>
        <w:t xml:space="preserve">TARAFLAR </w:t>
      </w:r>
      <w:r w:rsidR="00952CAA" w:rsidRPr="00755324">
        <w:rPr>
          <w:rFonts w:ascii="Book Antiqua" w:eastAsia="Times New Roman" w:hAnsi="Book Antiqua" w:cs="Arial"/>
          <w:lang w:eastAsia="tr-TR"/>
        </w:rPr>
        <w:t xml:space="preserve"> </w:t>
      </w:r>
      <w:r w:rsidR="00952CAA">
        <w:rPr>
          <w:rFonts w:ascii="Book Antiqua" w:eastAsia="Times New Roman" w:hAnsi="Book Antiqua" w:cs="Arial"/>
          <w:lang w:eastAsia="tr-TR"/>
        </w:rPr>
        <w:t>maddesinde</w:t>
      </w:r>
      <w:proofErr w:type="gramEnd"/>
      <w:r w:rsidR="00952CAA">
        <w:rPr>
          <w:rFonts w:ascii="Book Antiqua" w:eastAsia="Times New Roman" w:hAnsi="Book Antiqua" w:cs="Arial"/>
          <w:lang w:eastAsia="tr-TR"/>
        </w:rPr>
        <w:t xml:space="preserve"> belirtilen ev adresi</w:t>
      </w:r>
    </w:p>
    <w:p w14:paraId="1BFEF811"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 </w:t>
      </w:r>
    </w:p>
    <w:p w14:paraId="1F7F6BBC" w14:textId="62B16084"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b/>
          <w:lang w:eastAsia="tr-TR"/>
        </w:rPr>
        <w:t xml:space="preserve">3.  YAPILACAK İŞ                </w:t>
      </w:r>
      <w:r w:rsidR="00CC5FE2">
        <w:rPr>
          <w:rFonts w:ascii="Book Antiqua" w:eastAsia="Times New Roman" w:hAnsi="Book Antiqua" w:cs="Arial"/>
          <w:b/>
          <w:lang w:eastAsia="tr-TR"/>
        </w:rPr>
        <w:t xml:space="preserve">         </w:t>
      </w:r>
      <w:proofErr w:type="gramStart"/>
      <w:r w:rsidR="00CC5FE2">
        <w:rPr>
          <w:rFonts w:ascii="Book Antiqua" w:eastAsia="Times New Roman" w:hAnsi="Book Antiqua" w:cs="Arial"/>
          <w:b/>
          <w:lang w:eastAsia="tr-TR"/>
        </w:rPr>
        <w:t xml:space="preserve"> </w:t>
      </w:r>
      <w:r w:rsidRPr="00755324">
        <w:rPr>
          <w:rFonts w:ascii="Book Antiqua" w:eastAsia="Times New Roman" w:hAnsi="Book Antiqua" w:cs="Arial"/>
          <w:b/>
          <w:lang w:eastAsia="tr-TR"/>
        </w:rPr>
        <w:t xml:space="preserve"> :</w:t>
      </w:r>
      <w:proofErr w:type="gramEnd"/>
      <w:r w:rsidRPr="00755324">
        <w:rPr>
          <w:rFonts w:ascii="Book Antiqua" w:eastAsia="Times New Roman" w:hAnsi="Book Antiqua" w:cs="Arial"/>
          <w:b/>
          <w:lang w:eastAsia="tr-TR"/>
        </w:rPr>
        <w:t xml:space="preserve"> </w:t>
      </w:r>
      <w:r w:rsidR="00AD4A57">
        <w:rPr>
          <w:rFonts w:ascii="Book Antiqua" w:eastAsia="Times New Roman" w:hAnsi="Book Antiqua" w:cs="Arial"/>
          <w:b/>
          <w:lang w:eastAsia="tr-TR"/>
        </w:rPr>
        <w:t>EV HİZMETLERİ</w:t>
      </w:r>
      <w:r w:rsidR="00A708F3">
        <w:rPr>
          <w:rFonts w:ascii="Book Antiqua" w:eastAsia="Times New Roman" w:hAnsi="Book Antiqua" w:cs="Arial"/>
          <w:b/>
          <w:lang w:eastAsia="tr-TR"/>
        </w:rPr>
        <w:t xml:space="preserve"> </w:t>
      </w:r>
    </w:p>
    <w:p w14:paraId="7654D0AD" w14:textId="406D06BD"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 </w:t>
      </w:r>
    </w:p>
    <w:p w14:paraId="2ED684B2" w14:textId="1A146B34" w:rsidR="009A50B3" w:rsidRPr="00755324" w:rsidRDefault="002707BB" w:rsidP="009A50B3">
      <w:pPr>
        <w:spacing w:after="0"/>
        <w:jc w:val="both"/>
        <w:rPr>
          <w:rFonts w:ascii="Book Antiqua" w:eastAsia="Times New Roman" w:hAnsi="Book Antiqua" w:cs="Times New Roman"/>
          <w:lang w:eastAsia="tr-TR"/>
        </w:rPr>
      </w:pPr>
      <w:r>
        <w:rPr>
          <w:rFonts w:ascii="Book Antiqua" w:hAnsi="Book Antiqua"/>
          <w:b/>
          <w:noProof/>
        </w:rPr>
        <w:drawing>
          <wp:anchor distT="0" distB="0" distL="114300" distR="114300" simplePos="0" relativeHeight="251659264" behindDoc="1" locked="0" layoutInCell="1" allowOverlap="1" wp14:anchorId="3703DC6F" wp14:editId="577AD24D">
            <wp:simplePos x="0" y="0"/>
            <wp:positionH relativeFrom="margin">
              <wp:posOffset>1931670</wp:posOffset>
            </wp:positionH>
            <wp:positionV relativeFrom="paragraph">
              <wp:posOffset>386715</wp:posOffset>
            </wp:positionV>
            <wp:extent cx="3657600" cy="3317875"/>
            <wp:effectExtent l="0" t="0" r="0" b="0"/>
            <wp:wrapNone/>
            <wp:docPr id="2143341585" name="Resim 1" descr="karanlık, siyah, grafik, ekran görüntüsü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341585" name="Resim 1" descr="karanlık, siyah, grafik, ekran görüntüsü içeren bir resim&#10;&#10;Yapay zeka tarafından oluşturulan içerik yanlış olabilir."/>
                    <pic:cNvPicPr>
                      <a:picLocks noChangeAspect="1" noChangeArrowheads="1"/>
                    </pic:cNvPicPr>
                  </pic:nvPicPr>
                  <pic:blipFill>
                    <a:blip r:embed="rId4">
                      <a:lum bright="70000" contrast="-70000"/>
                      <a:extLst>
                        <a:ext uri="{28A0092B-C50C-407E-A947-70E740481C1C}">
                          <a14:useLocalDpi xmlns:a14="http://schemas.microsoft.com/office/drawing/2010/main" val="0"/>
                        </a:ext>
                      </a:extLst>
                    </a:blip>
                    <a:srcRect/>
                    <a:stretch>
                      <a:fillRect/>
                    </a:stretch>
                  </pic:blipFill>
                  <pic:spPr bwMode="auto">
                    <a:xfrm>
                      <a:off x="0" y="0"/>
                      <a:ext cx="3657600" cy="331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50B3" w:rsidRPr="00755324">
        <w:rPr>
          <w:rFonts w:ascii="Book Antiqua" w:eastAsia="Times New Roman" w:hAnsi="Book Antiqua" w:cs="Arial"/>
          <w:b/>
          <w:lang w:eastAsia="tr-TR"/>
        </w:rPr>
        <w:t xml:space="preserve">4.  SÖZLEŞMENİN SÜRESİ </w:t>
      </w:r>
      <w:r w:rsidR="00CC5FE2">
        <w:rPr>
          <w:rFonts w:ascii="Book Antiqua" w:eastAsia="Times New Roman" w:hAnsi="Book Antiqua" w:cs="Arial"/>
          <w:b/>
          <w:lang w:eastAsia="tr-TR"/>
        </w:rPr>
        <w:t xml:space="preserve">   </w:t>
      </w:r>
      <w:proofErr w:type="gramStart"/>
      <w:r w:rsidR="00CC5FE2">
        <w:rPr>
          <w:rFonts w:ascii="Book Antiqua" w:eastAsia="Times New Roman" w:hAnsi="Book Antiqua" w:cs="Arial"/>
          <w:b/>
          <w:lang w:eastAsia="tr-TR"/>
        </w:rPr>
        <w:t xml:space="preserve">  </w:t>
      </w:r>
      <w:r w:rsidR="009A50B3" w:rsidRPr="00755324">
        <w:rPr>
          <w:rFonts w:ascii="Book Antiqua" w:eastAsia="Times New Roman" w:hAnsi="Book Antiqua" w:cs="Arial"/>
          <w:b/>
          <w:lang w:eastAsia="tr-TR"/>
        </w:rPr>
        <w:t>:</w:t>
      </w:r>
      <w:proofErr w:type="gramEnd"/>
      <w:r w:rsidR="009A50B3" w:rsidRPr="00755324">
        <w:rPr>
          <w:rFonts w:ascii="Book Antiqua" w:eastAsia="Times New Roman" w:hAnsi="Book Antiqua" w:cs="Arial"/>
          <w:lang w:eastAsia="tr-TR"/>
        </w:rPr>
        <w:t xml:space="preserve"> Bu iş </w:t>
      </w:r>
      <w:proofErr w:type="gramStart"/>
      <w:r w:rsidR="009A50B3" w:rsidRPr="00755324">
        <w:rPr>
          <w:rFonts w:ascii="Book Antiqua" w:eastAsia="Times New Roman" w:hAnsi="Book Antiqua" w:cs="Arial"/>
          <w:lang w:eastAsia="tr-TR"/>
        </w:rPr>
        <w:t>sözleşmesi,</w:t>
      </w:r>
      <w:r w:rsidR="00755324">
        <w:rPr>
          <w:rFonts w:ascii="Book Antiqua" w:eastAsia="Times New Roman" w:hAnsi="Book Antiqua" w:cs="Arial"/>
          <w:lang w:eastAsia="tr-TR"/>
        </w:rPr>
        <w:t>..</w:t>
      </w:r>
      <w:proofErr w:type="gramEnd"/>
      <w:r w:rsidR="00755324">
        <w:rPr>
          <w:rFonts w:ascii="Book Antiqua" w:eastAsia="Times New Roman" w:hAnsi="Book Antiqua" w:cs="Arial"/>
          <w:lang w:eastAsia="tr-TR"/>
        </w:rPr>
        <w:t>/…</w:t>
      </w:r>
      <w:r w:rsidR="009A50B3" w:rsidRPr="00755324">
        <w:rPr>
          <w:rFonts w:ascii="Book Antiqua" w:eastAsia="Times New Roman" w:hAnsi="Book Antiqua" w:cs="Arial"/>
          <w:lang w:eastAsia="tr-TR"/>
        </w:rPr>
        <w:t>/</w:t>
      </w:r>
      <w:r w:rsidR="00CC5FE2">
        <w:rPr>
          <w:rFonts w:ascii="Book Antiqua" w:eastAsia="Times New Roman" w:hAnsi="Book Antiqua" w:cs="Arial"/>
          <w:lang w:eastAsia="tr-TR"/>
        </w:rPr>
        <w:t>2015</w:t>
      </w:r>
      <w:r w:rsidR="009A50B3" w:rsidRPr="00755324">
        <w:rPr>
          <w:rFonts w:ascii="Book Antiqua" w:eastAsia="Times New Roman" w:hAnsi="Book Antiqua" w:cs="Arial"/>
          <w:lang w:eastAsia="tr-TR"/>
        </w:rPr>
        <w:t xml:space="preserve"> tarihinde yürürlüğe girmek üzere </w:t>
      </w:r>
      <w:r w:rsidR="00E02E94" w:rsidRPr="00755324">
        <w:rPr>
          <w:rFonts w:ascii="Book Antiqua" w:eastAsia="Times New Roman" w:hAnsi="Book Antiqua" w:cs="Arial"/>
          <w:lang w:eastAsia="tr-TR"/>
        </w:rPr>
        <w:t xml:space="preserve">Bir yıl </w:t>
      </w:r>
      <w:r w:rsidR="009A50B3" w:rsidRPr="00755324">
        <w:rPr>
          <w:rFonts w:ascii="Book Antiqua" w:eastAsia="Times New Roman" w:hAnsi="Book Antiqua" w:cs="Arial"/>
          <w:lang w:eastAsia="tr-TR"/>
        </w:rPr>
        <w:t xml:space="preserve">süreli olup, sürenin bitiminde herhangi bir bildirime gerek kalmaksızın kendiliğinden sona erer. </w:t>
      </w:r>
    </w:p>
    <w:p w14:paraId="76AD6046"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 </w:t>
      </w:r>
    </w:p>
    <w:p w14:paraId="745365CC" w14:textId="48C07246"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b/>
          <w:lang w:eastAsia="tr-TR"/>
        </w:rPr>
        <w:t xml:space="preserve">5.  İŞE BAŞLAMA TARİHİ  </w:t>
      </w:r>
      <w:r w:rsidR="00CC5FE2">
        <w:rPr>
          <w:rFonts w:ascii="Book Antiqua" w:eastAsia="Times New Roman" w:hAnsi="Book Antiqua" w:cs="Arial"/>
          <w:b/>
          <w:lang w:eastAsia="tr-TR"/>
        </w:rPr>
        <w:t xml:space="preserve">        </w:t>
      </w:r>
      <w:proofErr w:type="gramStart"/>
      <w:r w:rsidR="00CC5FE2">
        <w:rPr>
          <w:rFonts w:ascii="Book Antiqua" w:eastAsia="Times New Roman" w:hAnsi="Book Antiqua" w:cs="Arial"/>
          <w:b/>
          <w:lang w:eastAsia="tr-TR"/>
        </w:rPr>
        <w:t xml:space="preserve"> </w:t>
      </w:r>
      <w:r w:rsidRPr="00755324">
        <w:rPr>
          <w:rFonts w:ascii="Book Antiqua" w:eastAsia="Times New Roman" w:hAnsi="Book Antiqua" w:cs="Arial"/>
          <w:b/>
          <w:lang w:eastAsia="tr-TR"/>
        </w:rPr>
        <w:t xml:space="preserve"> :</w:t>
      </w:r>
      <w:proofErr w:type="gramEnd"/>
      <w:r w:rsidRPr="00755324">
        <w:rPr>
          <w:rFonts w:ascii="Book Antiqua" w:eastAsia="Times New Roman" w:hAnsi="Book Antiqua" w:cs="Arial"/>
          <w:b/>
          <w:lang w:eastAsia="tr-TR"/>
        </w:rPr>
        <w:t xml:space="preserve">  </w:t>
      </w:r>
    </w:p>
    <w:p w14:paraId="3E75336D" w14:textId="038E5E6B"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 </w:t>
      </w:r>
    </w:p>
    <w:p w14:paraId="3142C13A" w14:textId="07C8F0F6" w:rsidR="009A50B3" w:rsidRPr="00755324" w:rsidRDefault="002707BB" w:rsidP="009A50B3">
      <w:pPr>
        <w:spacing w:after="0"/>
        <w:jc w:val="both"/>
        <w:rPr>
          <w:rFonts w:ascii="Book Antiqua" w:eastAsia="Times New Roman" w:hAnsi="Book Antiqua" w:cs="Times New Roman"/>
          <w:lang w:eastAsia="tr-TR"/>
        </w:rPr>
      </w:pPr>
      <w:r>
        <w:rPr>
          <w:rFonts w:ascii="Book Antiqua" w:hAnsi="Book Antiqua"/>
          <w:b/>
          <w:noProof/>
        </w:rPr>
        <w:drawing>
          <wp:anchor distT="0" distB="0" distL="114300" distR="114300" simplePos="0" relativeHeight="251660288" behindDoc="1" locked="0" layoutInCell="1" allowOverlap="1" wp14:anchorId="02B39B4F" wp14:editId="1DE2AD70">
            <wp:simplePos x="0" y="0"/>
            <wp:positionH relativeFrom="column">
              <wp:posOffset>1051560</wp:posOffset>
            </wp:positionH>
            <wp:positionV relativeFrom="paragraph">
              <wp:posOffset>147320</wp:posOffset>
            </wp:positionV>
            <wp:extent cx="1133475" cy="1130300"/>
            <wp:effectExtent l="0" t="0" r="9525" b="0"/>
            <wp:wrapNone/>
            <wp:docPr id="785468955" name="Resim 2" descr="amblem, simge, sembol, ticari marka, daire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468955" name="Resim 2" descr="amblem, simge, sembol, ticari marka, daire içeren bir resim&#10;&#10;Yapay zeka tarafından oluşturulan içerik yanlış olabilir."/>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1133475"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50B3" w:rsidRPr="00755324">
        <w:rPr>
          <w:rFonts w:ascii="Book Antiqua" w:eastAsia="Times New Roman" w:hAnsi="Book Antiqua" w:cs="Arial"/>
          <w:b/>
          <w:lang w:eastAsia="tr-TR"/>
        </w:rPr>
        <w:t xml:space="preserve">6.  ÇALIŞMA </w:t>
      </w:r>
      <w:proofErr w:type="gramStart"/>
      <w:r w:rsidR="009A50B3" w:rsidRPr="00755324">
        <w:rPr>
          <w:rFonts w:ascii="Book Antiqua" w:eastAsia="Times New Roman" w:hAnsi="Book Antiqua" w:cs="Arial"/>
          <w:b/>
          <w:lang w:eastAsia="tr-TR"/>
        </w:rPr>
        <w:t>SÜRESİ :</w:t>
      </w:r>
      <w:proofErr w:type="gramEnd"/>
      <w:r w:rsidR="009A50B3" w:rsidRPr="00755324">
        <w:rPr>
          <w:rFonts w:ascii="Book Antiqua" w:eastAsia="Times New Roman" w:hAnsi="Book Antiqua" w:cs="Arial"/>
          <w:b/>
          <w:lang w:eastAsia="tr-TR"/>
        </w:rPr>
        <w:t xml:space="preserve"> </w:t>
      </w:r>
      <w:r w:rsidR="009A50B3" w:rsidRPr="00755324">
        <w:rPr>
          <w:rFonts w:ascii="Book Antiqua" w:eastAsia="Times New Roman" w:hAnsi="Book Antiqua" w:cs="Arial"/>
          <w:lang w:eastAsia="tr-TR"/>
        </w:rPr>
        <w:t>Haf</w:t>
      </w:r>
      <w:r w:rsidR="00A708F3">
        <w:rPr>
          <w:rFonts w:ascii="Book Antiqua" w:eastAsia="Times New Roman" w:hAnsi="Book Antiqua" w:cs="Arial"/>
          <w:lang w:eastAsia="tr-TR"/>
        </w:rPr>
        <w:t>talık çalışma süresi haftanın</w:t>
      </w:r>
      <w:proofErr w:type="gramStart"/>
      <w:r w:rsidR="00A708F3">
        <w:rPr>
          <w:rFonts w:ascii="Book Antiqua" w:eastAsia="Times New Roman" w:hAnsi="Book Antiqua" w:cs="Arial"/>
          <w:lang w:eastAsia="tr-TR"/>
        </w:rPr>
        <w:t xml:space="preserve"> ….</w:t>
      </w:r>
      <w:proofErr w:type="gramEnd"/>
      <w:r w:rsidR="00A708F3">
        <w:rPr>
          <w:rFonts w:ascii="Book Antiqua" w:eastAsia="Times New Roman" w:hAnsi="Book Antiqua" w:cs="Arial"/>
          <w:lang w:eastAsia="tr-TR"/>
        </w:rPr>
        <w:t xml:space="preserve">.( </w:t>
      </w:r>
      <w:proofErr w:type="gramStart"/>
      <w:r w:rsidR="00A708F3">
        <w:rPr>
          <w:rFonts w:ascii="Book Antiqua" w:eastAsia="Times New Roman" w:hAnsi="Book Antiqua" w:cs="Arial"/>
          <w:lang w:eastAsia="tr-TR"/>
        </w:rPr>
        <w:t xml:space="preserve">  </w:t>
      </w:r>
      <w:r w:rsidR="009A50B3" w:rsidRPr="00755324">
        <w:rPr>
          <w:rFonts w:ascii="Book Antiqua" w:eastAsia="Times New Roman" w:hAnsi="Book Antiqua" w:cs="Arial"/>
          <w:lang w:eastAsia="tr-TR"/>
        </w:rPr>
        <w:t>)</w:t>
      </w:r>
      <w:proofErr w:type="gramEnd"/>
      <w:r w:rsidR="009A50B3" w:rsidRPr="00755324">
        <w:rPr>
          <w:rFonts w:ascii="Book Antiqua" w:eastAsia="Times New Roman" w:hAnsi="Book Antiqua" w:cs="Arial"/>
          <w:lang w:eastAsia="tr-TR"/>
        </w:rPr>
        <w:t xml:space="preserve"> gününde (Bu süre Kanunun </w:t>
      </w:r>
      <w:proofErr w:type="gramStart"/>
      <w:r w:rsidR="009A50B3" w:rsidRPr="00755324">
        <w:rPr>
          <w:rFonts w:ascii="Book Antiqua" w:eastAsia="Times New Roman" w:hAnsi="Book Antiqua" w:cs="Arial"/>
          <w:lang w:eastAsia="tr-TR"/>
        </w:rPr>
        <w:t>13 üncü</w:t>
      </w:r>
      <w:proofErr w:type="gramEnd"/>
      <w:r w:rsidR="009A50B3" w:rsidRPr="00755324">
        <w:rPr>
          <w:rFonts w:ascii="Book Antiqua" w:eastAsia="Times New Roman" w:hAnsi="Book Antiqua" w:cs="Arial"/>
          <w:lang w:eastAsia="tr-TR"/>
        </w:rPr>
        <w:t xml:space="preserve"> maddesi ile madde gerekçesi ve Fazla Çalışma ve Fazla Sürelerle Çalışma Yönetmeliği gereği, işyerindeki tam süreli iş sözleşmesiyle çalışan işçilerin haftalık normal çalışma sürelerinin 2 </w:t>
      </w:r>
      <w:r w:rsidR="00A708F3">
        <w:rPr>
          <w:rFonts w:ascii="Book Antiqua" w:eastAsia="Times New Roman" w:hAnsi="Book Antiqua" w:cs="Arial"/>
          <w:lang w:eastAsia="tr-TR"/>
        </w:rPr>
        <w:t xml:space="preserve">/ 3 ünden daha az </w:t>
      </w:r>
      <w:proofErr w:type="gramStart"/>
      <w:r w:rsidR="00A708F3">
        <w:rPr>
          <w:rFonts w:ascii="Book Antiqua" w:eastAsia="Times New Roman" w:hAnsi="Book Antiqua" w:cs="Arial"/>
          <w:lang w:eastAsia="tr-TR"/>
        </w:rPr>
        <w:t>olacaktır) ….</w:t>
      </w:r>
      <w:proofErr w:type="gramEnd"/>
      <w:r w:rsidR="009A50B3" w:rsidRPr="00755324">
        <w:rPr>
          <w:rFonts w:ascii="Book Antiqua" w:eastAsia="Times New Roman" w:hAnsi="Book Antiqua" w:cs="Arial"/>
          <w:lang w:eastAsia="tr-TR"/>
        </w:rPr>
        <w:t>saattir. Bu süre,</w:t>
      </w:r>
      <w:r w:rsidR="00E02E94" w:rsidRPr="00755324">
        <w:rPr>
          <w:rFonts w:ascii="Book Antiqua" w:eastAsia="Times New Roman" w:hAnsi="Book Antiqua" w:cs="Arial"/>
          <w:lang w:eastAsia="tr-TR"/>
        </w:rPr>
        <w:t xml:space="preserve"> Haftanın</w:t>
      </w:r>
      <w:r w:rsidR="009A50B3" w:rsidRPr="00755324">
        <w:rPr>
          <w:rFonts w:ascii="Book Antiqua" w:eastAsia="Times New Roman" w:hAnsi="Book Antiqua" w:cs="Arial"/>
          <w:lang w:eastAsia="tr-TR"/>
        </w:rPr>
        <w:t xml:space="preserve"> </w:t>
      </w:r>
      <w:r w:rsidR="00A708F3">
        <w:rPr>
          <w:rFonts w:ascii="Book Antiqua" w:eastAsia="Times New Roman" w:hAnsi="Book Antiqua" w:cs="Arial"/>
          <w:lang w:eastAsia="tr-TR"/>
        </w:rPr>
        <w:t>…</w:t>
      </w:r>
      <w:proofErr w:type="gramStart"/>
      <w:r w:rsidR="00A708F3">
        <w:rPr>
          <w:rFonts w:ascii="Book Antiqua" w:eastAsia="Times New Roman" w:hAnsi="Book Antiqua" w:cs="Arial"/>
          <w:lang w:eastAsia="tr-TR"/>
        </w:rPr>
        <w:t>…….</w:t>
      </w:r>
      <w:proofErr w:type="gramEnd"/>
      <w:r w:rsidR="00A708F3">
        <w:rPr>
          <w:rFonts w:ascii="Book Antiqua" w:eastAsia="Times New Roman" w:hAnsi="Book Antiqua" w:cs="Arial"/>
          <w:lang w:eastAsia="tr-TR"/>
        </w:rPr>
        <w:t>, ………</w:t>
      </w:r>
      <w:r w:rsidR="00E02E94" w:rsidRPr="00755324">
        <w:rPr>
          <w:rFonts w:ascii="Book Antiqua" w:eastAsia="Times New Roman" w:hAnsi="Book Antiqua" w:cs="Arial"/>
          <w:lang w:eastAsia="tr-TR"/>
        </w:rPr>
        <w:t>ve</w:t>
      </w:r>
      <w:r w:rsidR="00A708F3">
        <w:rPr>
          <w:rFonts w:ascii="Book Antiqua" w:eastAsia="Times New Roman" w:hAnsi="Book Antiqua" w:cs="Arial"/>
          <w:lang w:eastAsia="tr-TR"/>
        </w:rPr>
        <w:t>………….</w:t>
      </w:r>
      <w:r w:rsidR="00E02E94" w:rsidRPr="00755324">
        <w:rPr>
          <w:rFonts w:ascii="Book Antiqua" w:eastAsia="Times New Roman" w:hAnsi="Book Antiqua" w:cs="Arial"/>
          <w:lang w:eastAsia="tr-TR"/>
        </w:rPr>
        <w:t xml:space="preserve"> </w:t>
      </w:r>
      <w:proofErr w:type="gramStart"/>
      <w:r w:rsidR="00E02E94" w:rsidRPr="00755324">
        <w:rPr>
          <w:rFonts w:ascii="Book Antiqua" w:eastAsia="Times New Roman" w:hAnsi="Book Antiqua" w:cs="Arial"/>
          <w:lang w:eastAsia="tr-TR"/>
        </w:rPr>
        <w:t>günlerinde</w:t>
      </w:r>
      <w:proofErr w:type="gramEnd"/>
      <w:r w:rsidR="00E02E94" w:rsidRPr="00755324">
        <w:rPr>
          <w:rFonts w:ascii="Book Antiqua" w:eastAsia="Times New Roman" w:hAnsi="Book Antiqua" w:cs="Arial"/>
          <w:lang w:eastAsia="tr-TR"/>
        </w:rPr>
        <w:t xml:space="preserve"> Sabah saat</w:t>
      </w:r>
      <w:proofErr w:type="gramStart"/>
      <w:r w:rsidR="00E02E94" w:rsidRPr="00755324">
        <w:rPr>
          <w:rFonts w:ascii="Book Antiqua" w:eastAsia="Times New Roman" w:hAnsi="Book Antiqua" w:cs="Arial"/>
          <w:lang w:eastAsia="tr-TR"/>
        </w:rPr>
        <w:t xml:space="preserve"> </w:t>
      </w:r>
      <w:r w:rsidR="00AD4A57">
        <w:rPr>
          <w:rFonts w:ascii="Book Antiqua" w:eastAsia="Times New Roman" w:hAnsi="Book Antiqua" w:cs="Arial"/>
          <w:lang w:eastAsia="tr-TR"/>
        </w:rPr>
        <w:t>…</w:t>
      </w:r>
      <w:r w:rsidR="00755324">
        <w:rPr>
          <w:rFonts w:ascii="Book Antiqua" w:eastAsia="Times New Roman" w:hAnsi="Book Antiqua" w:cs="Arial"/>
          <w:lang w:eastAsia="tr-TR"/>
        </w:rPr>
        <w:t>.</w:t>
      </w:r>
      <w:proofErr w:type="gramEnd"/>
      <w:r w:rsidR="00E02E94" w:rsidRPr="00755324">
        <w:rPr>
          <w:rFonts w:ascii="Book Antiqua" w:eastAsia="Times New Roman" w:hAnsi="Book Antiqua" w:cs="Arial"/>
          <w:lang w:eastAsia="tr-TR"/>
        </w:rPr>
        <w:t xml:space="preserve">- </w:t>
      </w:r>
      <w:r w:rsidR="00AD4A57">
        <w:rPr>
          <w:rFonts w:ascii="Book Antiqua" w:eastAsia="Times New Roman" w:hAnsi="Book Antiqua" w:cs="Arial"/>
          <w:lang w:eastAsia="tr-TR"/>
        </w:rPr>
        <w:t>.</w:t>
      </w:r>
      <w:r w:rsidR="00755324">
        <w:rPr>
          <w:rFonts w:ascii="Book Antiqua" w:eastAsia="Times New Roman" w:hAnsi="Book Antiqua" w:cs="Arial"/>
          <w:lang w:eastAsia="tr-TR"/>
        </w:rPr>
        <w:t>..</w:t>
      </w:r>
      <w:r w:rsidR="00E02E94" w:rsidRPr="00755324">
        <w:rPr>
          <w:rFonts w:ascii="Book Antiqua" w:eastAsia="Times New Roman" w:hAnsi="Book Antiqua" w:cs="Arial"/>
          <w:lang w:eastAsia="tr-TR"/>
        </w:rPr>
        <w:t xml:space="preserve"> saatleri arasında uygulanır</w:t>
      </w:r>
      <w:r w:rsidR="00AD4A57">
        <w:rPr>
          <w:rFonts w:ascii="Book Antiqua" w:eastAsia="Times New Roman" w:hAnsi="Book Antiqua" w:cs="Arial"/>
          <w:lang w:eastAsia="tr-TR"/>
        </w:rPr>
        <w:t>.</w:t>
      </w:r>
      <w:r w:rsidR="00E02E94" w:rsidRPr="00755324">
        <w:rPr>
          <w:rFonts w:ascii="Book Antiqua" w:eastAsia="Times New Roman" w:hAnsi="Book Antiqua" w:cs="Arial"/>
          <w:lang w:eastAsia="tr-TR"/>
        </w:rPr>
        <w:t xml:space="preserve"> </w:t>
      </w:r>
      <w:r w:rsidR="009A50B3" w:rsidRPr="00755324">
        <w:rPr>
          <w:rFonts w:ascii="Book Antiqua" w:eastAsia="Times New Roman" w:hAnsi="Book Antiqua" w:cs="Arial"/>
          <w:lang w:eastAsia="tr-TR"/>
        </w:rPr>
        <w:t>Ayrıca, işin niteliği ve şartlarına göre, işe başlama ve bitiş saatleri farklı şekillerde düzenlenebilir ve gerektiğinde değiştirilebilir.</w:t>
      </w:r>
    </w:p>
    <w:p w14:paraId="68FBA5BC"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 </w:t>
      </w:r>
    </w:p>
    <w:p w14:paraId="19120B12" w14:textId="77777777" w:rsidR="009A50B3" w:rsidRPr="00755324" w:rsidRDefault="009A50B3" w:rsidP="009A50B3">
      <w:pPr>
        <w:spacing w:after="0"/>
        <w:jc w:val="both"/>
        <w:rPr>
          <w:rFonts w:ascii="Book Antiqua" w:eastAsia="Times New Roman" w:hAnsi="Book Antiqua" w:cs="Times New Roman"/>
          <w:lang w:eastAsia="tr-TR"/>
        </w:rPr>
      </w:pPr>
      <w:proofErr w:type="gramStart"/>
      <w:r w:rsidRPr="00755324">
        <w:rPr>
          <w:rFonts w:ascii="Book Antiqua" w:eastAsia="Times New Roman" w:hAnsi="Book Antiqua" w:cs="Arial"/>
          <w:lang w:eastAsia="tr-TR"/>
        </w:rPr>
        <w:t>Ara  dinlenme</w:t>
      </w:r>
      <w:proofErr w:type="gramEnd"/>
      <w:r w:rsidRPr="00755324">
        <w:rPr>
          <w:rFonts w:ascii="Book Antiqua" w:eastAsia="Times New Roman" w:hAnsi="Book Antiqua" w:cs="Arial"/>
          <w:lang w:eastAsia="tr-TR"/>
        </w:rPr>
        <w:t xml:space="preserve"> süresi </w:t>
      </w:r>
      <w:r w:rsidR="00F35131">
        <w:rPr>
          <w:rFonts w:ascii="Book Antiqua" w:eastAsia="Times New Roman" w:hAnsi="Book Antiqua" w:cs="Arial"/>
          <w:lang w:eastAsia="tr-TR"/>
        </w:rPr>
        <w:t>…:00 – …</w:t>
      </w:r>
      <w:r w:rsidR="00E02E94" w:rsidRPr="00755324">
        <w:rPr>
          <w:rFonts w:ascii="Book Antiqua" w:eastAsia="Times New Roman" w:hAnsi="Book Antiqua" w:cs="Arial"/>
          <w:lang w:eastAsia="tr-TR"/>
        </w:rPr>
        <w:t xml:space="preserve">:00 saatleri arasında uygulanır </w:t>
      </w:r>
      <w:r w:rsidRPr="00755324">
        <w:rPr>
          <w:rFonts w:ascii="Book Antiqua" w:eastAsia="Times New Roman" w:hAnsi="Book Antiqua" w:cs="Arial"/>
          <w:lang w:eastAsia="tr-TR"/>
        </w:rPr>
        <w:t xml:space="preserve">ve kullanma zamanları işveren tarafından Kanunun 68 inci maddesinde belirtilen süreden az olmamak üzere işin durumuna göre belirlenir. </w:t>
      </w:r>
    </w:p>
    <w:p w14:paraId="643F68FC"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 </w:t>
      </w:r>
    </w:p>
    <w:p w14:paraId="6FAB7545"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b/>
          <w:lang w:eastAsia="tr-TR"/>
        </w:rPr>
        <w:lastRenderedPageBreak/>
        <w:t>8.ÜCRE</w:t>
      </w:r>
      <w:r w:rsidR="00CC5FE2">
        <w:rPr>
          <w:rFonts w:ascii="Book Antiqua" w:eastAsia="Times New Roman" w:hAnsi="Book Antiqua" w:cs="Arial"/>
          <w:b/>
          <w:lang w:eastAsia="tr-TR"/>
        </w:rPr>
        <w:t>T</w:t>
      </w:r>
      <w:r w:rsidRPr="00755324">
        <w:rPr>
          <w:rFonts w:ascii="Book Antiqua" w:eastAsia="Times New Roman" w:hAnsi="Book Antiqua" w:cs="Arial"/>
          <w:b/>
          <w:lang w:eastAsia="tr-TR"/>
        </w:rPr>
        <w:t xml:space="preserve"> VE ÖDEME ZAMANI  </w:t>
      </w:r>
      <w:r w:rsidR="00CC5FE2">
        <w:rPr>
          <w:rFonts w:ascii="Book Antiqua" w:eastAsia="Times New Roman" w:hAnsi="Book Antiqua" w:cs="Arial"/>
          <w:b/>
          <w:lang w:eastAsia="tr-TR"/>
        </w:rPr>
        <w:t xml:space="preserve">  </w:t>
      </w:r>
      <w:proofErr w:type="gramStart"/>
      <w:r w:rsidR="00CC5FE2">
        <w:rPr>
          <w:rFonts w:ascii="Book Antiqua" w:eastAsia="Times New Roman" w:hAnsi="Book Antiqua" w:cs="Arial"/>
          <w:b/>
          <w:lang w:eastAsia="tr-TR"/>
        </w:rPr>
        <w:t xml:space="preserve"> </w:t>
      </w:r>
      <w:r w:rsidRPr="00755324">
        <w:rPr>
          <w:rFonts w:ascii="Book Antiqua" w:eastAsia="Times New Roman" w:hAnsi="Book Antiqua" w:cs="Arial"/>
          <w:b/>
          <w:lang w:eastAsia="tr-TR"/>
        </w:rPr>
        <w:t xml:space="preserve"> :</w:t>
      </w:r>
      <w:proofErr w:type="gramEnd"/>
      <w:r w:rsidRPr="00755324">
        <w:rPr>
          <w:rFonts w:ascii="Book Antiqua" w:eastAsia="Times New Roman" w:hAnsi="Book Antiqua" w:cs="Arial"/>
          <w:lang w:eastAsia="tr-TR"/>
        </w:rPr>
        <w:t xml:space="preserve"> İşçinin </w:t>
      </w:r>
      <w:r w:rsidR="00A708F3">
        <w:rPr>
          <w:rFonts w:ascii="Book Antiqua" w:eastAsia="Times New Roman" w:hAnsi="Book Antiqua" w:cs="Arial"/>
          <w:lang w:eastAsia="tr-TR"/>
        </w:rPr>
        <w:t xml:space="preserve">Brüt </w:t>
      </w:r>
      <w:r w:rsidR="00E02E94" w:rsidRPr="00755324">
        <w:rPr>
          <w:rFonts w:ascii="Book Antiqua" w:eastAsia="Times New Roman" w:hAnsi="Book Antiqua" w:cs="Arial"/>
          <w:lang w:eastAsia="tr-TR"/>
        </w:rPr>
        <w:t>ücreti</w:t>
      </w:r>
      <w:r w:rsidRPr="00755324">
        <w:rPr>
          <w:rFonts w:ascii="Book Antiqua" w:eastAsia="Times New Roman" w:hAnsi="Book Antiqua" w:cs="Arial"/>
          <w:lang w:eastAsia="tr-TR"/>
        </w:rPr>
        <w:t xml:space="preserve"> </w:t>
      </w:r>
      <w:proofErr w:type="gramStart"/>
      <w:r w:rsidR="00755324">
        <w:rPr>
          <w:rFonts w:ascii="Book Antiqua" w:eastAsia="Times New Roman" w:hAnsi="Book Antiqua" w:cs="Arial"/>
          <w:lang w:eastAsia="tr-TR"/>
        </w:rPr>
        <w:t>……</w:t>
      </w:r>
      <w:r w:rsidR="00E02E94" w:rsidRPr="00755324">
        <w:rPr>
          <w:rFonts w:ascii="Book Antiqua" w:eastAsia="Times New Roman" w:hAnsi="Book Antiqua" w:cs="Arial"/>
          <w:lang w:eastAsia="tr-TR"/>
        </w:rPr>
        <w:t>.</w:t>
      </w:r>
      <w:proofErr w:type="gramEnd"/>
      <w:r w:rsidR="00E02E94" w:rsidRPr="00755324">
        <w:rPr>
          <w:rFonts w:ascii="Book Antiqua" w:eastAsia="Times New Roman" w:hAnsi="Book Antiqua" w:cs="Arial"/>
          <w:lang w:eastAsia="tr-TR"/>
        </w:rPr>
        <w:t>-</w:t>
      </w:r>
      <w:r w:rsidRPr="00755324">
        <w:rPr>
          <w:rFonts w:ascii="Book Antiqua" w:eastAsia="Times New Roman" w:hAnsi="Book Antiqua" w:cs="Arial"/>
          <w:lang w:eastAsia="tr-TR"/>
        </w:rPr>
        <w:t xml:space="preserve">TL </w:t>
      </w:r>
      <w:proofErr w:type="spellStart"/>
      <w:r w:rsidRPr="00755324">
        <w:rPr>
          <w:rFonts w:ascii="Book Antiqua" w:eastAsia="Times New Roman" w:hAnsi="Book Antiqua" w:cs="Arial"/>
          <w:lang w:eastAsia="tr-TR"/>
        </w:rPr>
        <w:t>dir</w:t>
      </w:r>
      <w:proofErr w:type="spellEnd"/>
      <w:r w:rsidRPr="00755324">
        <w:rPr>
          <w:rFonts w:ascii="Book Antiqua" w:eastAsia="Times New Roman" w:hAnsi="Book Antiqua" w:cs="Arial"/>
          <w:lang w:eastAsia="tr-TR"/>
        </w:rPr>
        <w:t>. İşçinin ücreti banka hesabına yatırılır</w:t>
      </w:r>
      <w:r w:rsidR="00E02E94" w:rsidRPr="00755324">
        <w:rPr>
          <w:rFonts w:ascii="Book Antiqua" w:eastAsia="Times New Roman" w:hAnsi="Book Antiqua" w:cs="Arial"/>
          <w:lang w:eastAsia="tr-TR"/>
        </w:rPr>
        <w:t>.</w:t>
      </w:r>
      <w:r w:rsidR="008E2D22">
        <w:rPr>
          <w:rFonts w:ascii="Book Antiqua" w:eastAsia="Times New Roman" w:hAnsi="Book Antiqua" w:cs="Arial"/>
          <w:lang w:eastAsia="tr-TR"/>
        </w:rPr>
        <w:t xml:space="preserve"> </w:t>
      </w:r>
      <w:r w:rsidR="002940A7">
        <w:rPr>
          <w:rFonts w:ascii="Book Antiqua" w:eastAsia="Times New Roman" w:hAnsi="Book Antiqua" w:cs="Arial"/>
          <w:lang w:eastAsia="tr-TR"/>
        </w:rPr>
        <w:t>Ücret,</w:t>
      </w:r>
      <w:r w:rsidR="008E2D22">
        <w:rPr>
          <w:rFonts w:ascii="Book Antiqua" w:eastAsia="Times New Roman" w:hAnsi="Book Antiqua" w:cs="Arial"/>
          <w:lang w:eastAsia="tr-TR"/>
        </w:rPr>
        <w:t xml:space="preserve"> aylık olarak</w:t>
      </w:r>
      <w:r w:rsidR="002940A7">
        <w:rPr>
          <w:rFonts w:ascii="Book Antiqua" w:eastAsia="Times New Roman" w:hAnsi="Book Antiqua" w:cs="Arial"/>
          <w:lang w:eastAsia="tr-TR"/>
        </w:rPr>
        <w:t xml:space="preserve"> </w:t>
      </w:r>
      <w:r w:rsidRPr="00755324">
        <w:rPr>
          <w:rFonts w:ascii="Book Antiqua" w:eastAsia="Times New Roman" w:hAnsi="Book Antiqua" w:cs="Arial"/>
          <w:lang w:eastAsia="tr-TR"/>
        </w:rPr>
        <w:t>ödenir.</w:t>
      </w:r>
      <w:r w:rsidR="00E02E94" w:rsidRPr="00755324">
        <w:rPr>
          <w:rFonts w:ascii="Book Antiqua" w:eastAsia="Times New Roman" w:hAnsi="Book Antiqua" w:cs="Arial"/>
          <w:lang w:eastAsia="tr-TR"/>
        </w:rPr>
        <w:t xml:space="preserve"> </w:t>
      </w:r>
      <w:r w:rsidRPr="00755324">
        <w:rPr>
          <w:rFonts w:ascii="Book Antiqua" w:eastAsia="Times New Roman" w:hAnsi="Book Antiqua" w:cs="Arial"/>
          <w:lang w:eastAsia="tr-TR"/>
        </w:rPr>
        <w:t>Kural olarak işlemiş ücret</w:t>
      </w:r>
      <w:r w:rsidR="00CC5FE2">
        <w:rPr>
          <w:rFonts w:ascii="Book Antiqua" w:eastAsia="Times New Roman" w:hAnsi="Book Antiqua" w:cs="Arial"/>
          <w:lang w:eastAsia="tr-TR"/>
        </w:rPr>
        <w:t>lerin ödeme tarihi, ertesi ayın</w:t>
      </w:r>
      <w:r w:rsidRPr="00755324">
        <w:rPr>
          <w:rFonts w:ascii="Book Antiqua" w:eastAsia="Times New Roman" w:hAnsi="Book Antiqua" w:cs="Arial"/>
          <w:lang w:eastAsia="tr-TR"/>
        </w:rPr>
        <w:t xml:space="preserve"> ilk iş </w:t>
      </w:r>
      <w:r w:rsidR="00366272" w:rsidRPr="00755324">
        <w:rPr>
          <w:rFonts w:ascii="Book Antiqua" w:eastAsia="Times New Roman" w:hAnsi="Book Antiqua" w:cs="Arial"/>
          <w:lang w:eastAsia="tr-TR"/>
        </w:rPr>
        <w:t>haftasıdır.</w:t>
      </w:r>
      <w:r w:rsidRPr="00755324">
        <w:rPr>
          <w:rFonts w:ascii="Book Antiqua" w:eastAsia="Times New Roman" w:hAnsi="Book Antiqua" w:cs="Arial"/>
          <w:lang w:eastAsia="tr-TR"/>
        </w:rPr>
        <w:t xml:space="preserve"> Zorunlu bir neden olmadıkça, </w:t>
      </w:r>
      <w:r w:rsidR="00755324" w:rsidRPr="00755324">
        <w:rPr>
          <w:rFonts w:ascii="Book Antiqua" w:eastAsia="Times New Roman" w:hAnsi="Book Antiqua" w:cs="Arial"/>
          <w:lang w:eastAsia="tr-TR"/>
        </w:rPr>
        <w:t>ücretler ödeme</w:t>
      </w:r>
      <w:r w:rsidRPr="00755324">
        <w:rPr>
          <w:rFonts w:ascii="Book Antiqua" w:eastAsia="Times New Roman" w:hAnsi="Book Antiqua" w:cs="Arial"/>
          <w:lang w:eastAsia="tr-TR"/>
        </w:rPr>
        <w:t xml:space="preserve"> gününden itibaren en geç 20 gün içinde ödenir.</w:t>
      </w:r>
    </w:p>
    <w:p w14:paraId="1FBEBD39" w14:textId="3FCABA19"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 </w:t>
      </w:r>
    </w:p>
    <w:p w14:paraId="736DEF92" w14:textId="6F4B990C"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Ücret ödemelerinde ücret hesap pusulası verilir.</w:t>
      </w:r>
      <w:r w:rsidR="002707BB" w:rsidRPr="002707BB">
        <w:rPr>
          <w:rFonts w:ascii="Book Antiqua" w:hAnsi="Book Antiqua"/>
          <w:b/>
          <w:noProof/>
        </w:rPr>
        <w:t xml:space="preserve"> </w:t>
      </w:r>
    </w:p>
    <w:p w14:paraId="5B8CB943" w14:textId="1AF18AD1" w:rsidR="009A50B3" w:rsidRPr="00755324" w:rsidRDefault="002707BB" w:rsidP="009A50B3">
      <w:pPr>
        <w:spacing w:after="0"/>
        <w:jc w:val="both"/>
        <w:rPr>
          <w:rFonts w:ascii="Book Antiqua" w:eastAsia="Times New Roman" w:hAnsi="Book Antiqua" w:cs="Times New Roman"/>
          <w:lang w:eastAsia="tr-TR"/>
        </w:rPr>
      </w:pPr>
      <w:r>
        <w:rPr>
          <w:rFonts w:ascii="Book Antiqua" w:hAnsi="Book Antiqua"/>
          <w:b/>
          <w:noProof/>
        </w:rPr>
        <w:drawing>
          <wp:anchor distT="0" distB="0" distL="114300" distR="114300" simplePos="0" relativeHeight="251662336" behindDoc="1" locked="0" layoutInCell="1" allowOverlap="1" wp14:anchorId="3DF183BC" wp14:editId="3F2A7361">
            <wp:simplePos x="0" y="0"/>
            <wp:positionH relativeFrom="margin">
              <wp:posOffset>2023110</wp:posOffset>
            </wp:positionH>
            <wp:positionV relativeFrom="paragraph">
              <wp:posOffset>127635</wp:posOffset>
            </wp:positionV>
            <wp:extent cx="3657600" cy="3317875"/>
            <wp:effectExtent l="0" t="0" r="0" b="0"/>
            <wp:wrapNone/>
            <wp:docPr id="791788208" name="Resim 1" descr="karanlık, siyah, grafik, ekran görüntüsü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788208" name="Resim 1" descr="karanlık, siyah, grafik, ekran görüntüsü içeren bir resim&#10;&#10;Yapay zeka tarafından oluşturulan içerik yanlış olabilir."/>
                    <pic:cNvPicPr>
                      <a:picLocks noChangeAspect="1" noChangeArrowheads="1"/>
                    </pic:cNvPicPr>
                  </pic:nvPicPr>
                  <pic:blipFill>
                    <a:blip r:embed="rId4">
                      <a:lum bright="70000" contrast="-70000"/>
                      <a:extLst>
                        <a:ext uri="{28A0092B-C50C-407E-A947-70E740481C1C}">
                          <a14:useLocalDpi xmlns:a14="http://schemas.microsoft.com/office/drawing/2010/main" val="0"/>
                        </a:ext>
                      </a:extLst>
                    </a:blip>
                    <a:srcRect/>
                    <a:stretch>
                      <a:fillRect/>
                    </a:stretch>
                  </pic:blipFill>
                  <pic:spPr bwMode="auto">
                    <a:xfrm>
                      <a:off x="0" y="0"/>
                      <a:ext cx="3657600" cy="331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50B3" w:rsidRPr="00755324">
        <w:rPr>
          <w:rFonts w:ascii="Book Antiqua" w:eastAsia="Times New Roman" w:hAnsi="Book Antiqua" w:cs="Arial"/>
          <w:lang w:eastAsia="tr-TR"/>
        </w:rPr>
        <w:t> </w:t>
      </w:r>
    </w:p>
    <w:p w14:paraId="40AC17AE" w14:textId="769706EC" w:rsidR="009A50B3" w:rsidRDefault="002707BB" w:rsidP="009A50B3">
      <w:pPr>
        <w:spacing w:after="0"/>
        <w:jc w:val="both"/>
        <w:rPr>
          <w:rFonts w:ascii="Book Antiqua" w:eastAsia="Times New Roman" w:hAnsi="Book Antiqua" w:cs="Arial"/>
          <w:lang w:eastAsia="tr-TR"/>
        </w:rPr>
      </w:pPr>
      <w:r>
        <w:rPr>
          <w:rFonts w:ascii="Book Antiqua" w:hAnsi="Book Antiqua"/>
          <w:b/>
          <w:noProof/>
        </w:rPr>
        <w:drawing>
          <wp:anchor distT="0" distB="0" distL="114300" distR="114300" simplePos="0" relativeHeight="251663360" behindDoc="1" locked="0" layoutInCell="1" allowOverlap="1" wp14:anchorId="3B2EB0AA" wp14:editId="5A99183E">
            <wp:simplePos x="0" y="0"/>
            <wp:positionH relativeFrom="column">
              <wp:posOffset>1143000</wp:posOffset>
            </wp:positionH>
            <wp:positionV relativeFrom="paragraph">
              <wp:posOffset>880110</wp:posOffset>
            </wp:positionV>
            <wp:extent cx="1133475" cy="1130300"/>
            <wp:effectExtent l="0" t="0" r="9525" b="0"/>
            <wp:wrapNone/>
            <wp:docPr id="1582544544" name="Resim 2" descr="amblem, simge, sembol, ticari marka, daire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544544" name="Resim 2" descr="amblem, simge, sembol, ticari marka, daire içeren bir resim&#10;&#10;Yapay zeka tarafından oluşturulan içerik yanlış olabilir."/>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1133475"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5FE2">
        <w:rPr>
          <w:rFonts w:ascii="Book Antiqua" w:eastAsia="Times New Roman" w:hAnsi="Book Antiqua" w:cs="Arial"/>
          <w:b/>
          <w:lang w:eastAsia="tr-TR"/>
        </w:rPr>
        <w:t xml:space="preserve">10. TELAFİ </w:t>
      </w:r>
      <w:r w:rsidR="009A50B3" w:rsidRPr="00755324">
        <w:rPr>
          <w:rFonts w:ascii="Book Antiqua" w:eastAsia="Times New Roman" w:hAnsi="Book Antiqua" w:cs="Arial"/>
          <w:b/>
          <w:lang w:eastAsia="tr-TR"/>
        </w:rPr>
        <w:t>ÇALIŞMASI</w:t>
      </w:r>
      <w:r w:rsidR="00CC5FE2">
        <w:rPr>
          <w:rFonts w:ascii="Book Antiqua" w:eastAsia="Times New Roman" w:hAnsi="Book Antiqua" w:cs="Arial"/>
          <w:b/>
          <w:lang w:eastAsia="tr-TR"/>
        </w:rPr>
        <w:t xml:space="preserve">           </w:t>
      </w:r>
      <w:proofErr w:type="gramStart"/>
      <w:r w:rsidR="00CC5FE2">
        <w:rPr>
          <w:rFonts w:ascii="Book Antiqua" w:eastAsia="Times New Roman" w:hAnsi="Book Antiqua" w:cs="Arial"/>
          <w:b/>
          <w:lang w:eastAsia="tr-TR"/>
        </w:rPr>
        <w:t xml:space="preserve">  </w:t>
      </w:r>
      <w:r w:rsidR="009A50B3" w:rsidRPr="00755324">
        <w:rPr>
          <w:rFonts w:ascii="Book Antiqua" w:eastAsia="Times New Roman" w:hAnsi="Book Antiqua" w:cs="Arial"/>
          <w:lang w:eastAsia="tr-TR"/>
        </w:rPr>
        <w:t>:</w:t>
      </w:r>
      <w:proofErr w:type="gramEnd"/>
      <w:r w:rsidR="009A50B3" w:rsidRPr="00755324">
        <w:rPr>
          <w:rFonts w:ascii="Book Antiqua" w:eastAsia="Times New Roman" w:hAnsi="Book Antiqua" w:cs="Arial"/>
          <w:b/>
          <w:lang w:eastAsia="tr-TR"/>
        </w:rPr>
        <w:t xml:space="preserve"> </w:t>
      </w:r>
      <w:r w:rsidR="009A50B3" w:rsidRPr="00755324">
        <w:rPr>
          <w:rFonts w:ascii="Book Antiqua" w:eastAsia="Times New Roman" w:hAnsi="Book Antiqua" w:cs="Arial"/>
          <w:lang w:eastAsia="tr-TR"/>
        </w:rPr>
        <w:t>Zorunlu nedenlerle işin durması, ulusal bayram ve genel tatillerden önce veya sonra işyerinin tatil edilmesi veya benzer nedenlerle normal çalışma sürelerinin önemli ölçüde altında çalışılması ya da işin tümüyle durdurulması veya işçinin talebi ile kendisine izin verilmesi hallerinde, işveren, iki ay içerisinde işçiye, çalışılmayan bu süreler karşılığı olarak telafi çalışması yaptırabilir.</w:t>
      </w:r>
    </w:p>
    <w:p w14:paraId="25154DF9" w14:textId="77777777" w:rsidR="000305F4" w:rsidRPr="00755324" w:rsidRDefault="000305F4" w:rsidP="009A50B3">
      <w:pPr>
        <w:spacing w:after="0"/>
        <w:jc w:val="both"/>
        <w:rPr>
          <w:rFonts w:ascii="Book Antiqua" w:eastAsia="Times New Roman" w:hAnsi="Book Antiqua" w:cs="Times New Roman"/>
          <w:lang w:eastAsia="tr-TR"/>
        </w:rPr>
      </w:pPr>
    </w:p>
    <w:p w14:paraId="3D5D022E" w14:textId="77777777" w:rsidR="009A50B3" w:rsidRPr="00A708F3"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Telafi çalışması, günlük 3 saati geçemez ve günlük çalışma süresi ile birl</w:t>
      </w:r>
      <w:r w:rsidR="002940A7">
        <w:rPr>
          <w:rFonts w:ascii="Book Antiqua" w:eastAsia="Times New Roman" w:hAnsi="Book Antiqua" w:cs="Arial"/>
          <w:lang w:eastAsia="tr-TR"/>
        </w:rPr>
        <w:t xml:space="preserve">ikte de çalışma süresi toplamı 11 saati </w:t>
      </w:r>
      <w:r w:rsidRPr="00755324">
        <w:rPr>
          <w:rFonts w:ascii="Book Antiqua" w:eastAsia="Times New Roman" w:hAnsi="Book Antiqua" w:cs="Arial"/>
          <w:lang w:eastAsia="tr-TR"/>
        </w:rPr>
        <w:t>aşamaz. Telafi çalışması fazla sürelerle çalışma veya fazla çalışma sayılmaz, karşılığında fazla sürelerle çalışma veya fazla çalışma ücreti ödenmez.</w:t>
      </w:r>
    </w:p>
    <w:p w14:paraId="34296572" w14:textId="77777777" w:rsidR="009A50B3" w:rsidRPr="00755324" w:rsidRDefault="009A50B3" w:rsidP="009A50B3">
      <w:pPr>
        <w:spacing w:after="0"/>
        <w:jc w:val="both"/>
        <w:rPr>
          <w:rFonts w:ascii="Book Antiqua" w:eastAsia="Times New Roman" w:hAnsi="Book Antiqua" w:cs="Times New Roman"/>
          <w:lang w:eastAsia="tr-TR"/>
        </w:rPr>
      </w:pPr>
    </w:p>
    <w:p w14:paraId="33258BE0"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b/>
          <w:lang w:eastAsia="tr-TR"/>
        </w:rPr>
        <w:t xml:space="preserve">14. </w:t>
      </w:r>
      <w:proofErr w:type="gramStart"/>
      <w:r w:rsidRPr="00755324">
        <w:rPr>
          <w:rFonts w:ascii="Book Antiqua" w:eastAsia="Times New Roman" w:hAnsi="Book Antiqua" w:cs="Arial"/>
          <w:b/>
          <w:lang w:eastAsia="tr-TR"/>
        </w:rPr>
        <w:t>DİĞER  KOŞULLAR</w:t>
      </w:r>
      <w:proofErr w:type="gramEnd"/>
      <w:r w:rsidR="00CC5FE2">
        <w:rPr>
          <w:rFonts w:ascii="Book Antiqua" w:eastAsia="Times New Roman" w:hAnsi="Book Antiqua" w:cs="Arial"/>
          <w:b/>
          <w:lang w:eastAsia="tr-TR"/>
        </w:rPr>
        <w:t xml:space="preserve">     </w:t>
      </w:r>
      <w:proofErr w:type="gramStart"/>
      <w:r w:rsidR="00CC5FE2">
        <w:rPr>
          <w:rFonts w:ascii="Book Antiqua" w:eastAsia="Times New Roman" w:hAnsi="Book Antiqua" w:cs="Arial"/>
          <w:b/>
          <w:lang w:eastAsia="tr-TR"/>
        </w:rPr>
        <w:t xml:space="preserve">  </w:t>
      </w:r>
      <w:r w:rsidRPr="00755324">
        <w:rPr>
          <w:rFonts w:ascii="Book Antiqua" w:eastAsia="Times New Roman" w:hAnsi="Book Antiqua" w:cs="Arial"/>
          <w:b/>
          <w:lang w:eastAsia="tr-TR"/>
        </w:rPr>
        <w:t>:</w:t>
      </w:r>
      <w:proofErr w:type="gramEnd"/>
      <w:r w:rsidRPr="00755324">
        <w:rPr>
          <w:rFonts w:ascii="Book Antiqua" w:eastAsia="Times New Roman" w:hAnsi="Book Antiqua" w:cs="Arial"/>
          <w:b/>
          <w:lang w:eastAsia="tr-TR"/>
        </w:rPr>
        <w:t xml:space="preserve"> </w:t>
      </w:r>
    </w:p>
    <w:p w14:paraId="4273D276"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 </w:t>
      </w:r>
    </w:p>
    <w:p w14:paraId="705DDAA5"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a)</w:t>
      </w:r>
      <w:r w:rsidRPr="00755324">
        <w:rPr>
          <w:rFonts w:ascii="Book Antiqua" w:eastAsia="Times New Roman" w:hAnsi="Book Antiqua" w:cs="Arial"/>
          <w:b/>
          <w:lang w:eastAsia="tr-TR"/>
        </w:rPr>
        <w:t xml:space="preserve">  </w:t>
      </w:r>
      <w:r w:rsidRPr="00755324">
        <w:rPr>
          <w:rFonts w:ascii="Book Antiqua" w:eastAsia="Times New Roman" w:hAnsi="Book Antiqua" w:cs="Arial"/>
          <w:lang w:eastAsia="tr-TR"/>
        </w:rPr>
        <w:t>İşçi</w:t>
      </w:r>
      <w:r w:rsidR="002940A7">
        <w:rPr>
          <w:rFonts w:ascii="Book Antiqua" w:eastAsia="Times New Roman" w:hAnsi="Book Antiqua" w:cs="Arial"/>
          <w:lang w:eastAsia="tr-TR"/>
        </w:rPr>
        <w:t>,</w:t>
      </w:r>
      <w:r w:rsidRPr="00755324">
        <w:rPr>
          <w:rFonts w:ascii="Book Antiqua" w:eastAsia="Times New Roman" w:hAnsi="Book Antiqua" w:cs="Arial"/>
          <w:lang w:eastAsia="tr-TR"/>
        </w:rPr>
        <w:t xml:space="preserve"> İş Kanunu’nun 7 inci maddesine göre, geçici iş ilişkisi ile çalışmayı kabul eder.</w:t>
      </w:r>
    </w:p>
    <w:p w14:paraId="5B99EDB7"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 xml:space="preserve">b) İşçi, çalışma mevzuatı ve işveren tarafından belirlenmiş bulunan çalışma şartlarına, </w:t>
      </w:r>
      <w:r w:rsidR="008E2D22">
        <w:rPr>
          <w:rFonts w:ascii="Book Antiqua" w:eastAsia="Times New Roman" w:hAnsi="Book Antiqua" w:cs="Arial"/>
          <w:lang w:eastAsia="tr-TR"/>
        </w:rPr>
        <w:t>evin genel düzeni ve</w:t>
      </w:r>
      <w:r w:rsidRPr="00755324">
        <w:rPr>
          <w:rFonts w:ascii="Book Antiqua" w:eastAsia="Times New Roman" w:hAnsi="Book Antiqua" w:cs="Arial"/>
          <w:lang w:eastAsia="tr-TR"/>
        </w:rPr>
        <w:t xml:space="preserve"> disiplinine</w:t>
      </w:r>
      <w:r w:rsidR="008E2D22">
        <w:rPr>
          <w:rFonts w:ascii="Book Antiqua" w:eastAsia="Times New Roman" w:hAnsi="Book Antiqua" w:cs="Arial"/>
          <w:lang w:eastAsia="tr-TR"/>
        </w:rPr>
        <w:t xml:space="preserve"> ve</w:t>
      </w:r>
      <w:r w:rsidRPr="00755324">
        <w:rPr>
          <w:rFonts w:ascii="Book Antiqua" w:eastAsia="Times New Roman" w:hAnsi="Book Antiqua" w:cs="Arial"/>
          <w:lang w:eastAsia="tr-TR"/>
        </w:rPr>
        <w:t xml:space="preserve"> iş sağlığı ve iş güvenliği kurallarına uymayı kabul eder. </w:t>
      </w:r>
    </w:p>
    <w:p w14:paraId="3B417666"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d) İşçi iş sözleşmesi devam ettiği sürece, özel de olsa işverenin yazılı izni olmadan başka bir işte çalışamaz.</w:t>
      </w:r>
    </w:p>
    <w:p w14:paraId="5967F6A1"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e) İşçi, işverene</w:t>
      </w:r>
      <w:r w:rsidR="008E2D22">
        <w:rPr>
          <w:rFonts w:ascii="Book Antiqua" w:eastAsia="Times New Roman" w:hAnsi="Book Antiqua" w:cs="Arial"/>
          <w:lang w:eastAsia="tr-TR"/>
        </w:rPr>
        <w:t>,</w:t>
      </w:r>
      <w:r w:rsidRPr="00755324">
        <w:rPr>
          <w:rFonts w:ascii="Book Antiqua" w:eastAsia="Times New Roman" w:hAnsi="Book Antiqua" w:cs="Arial"/>
          <w:lang w:eastAsia="tr-TR"/>
        </w:rPr>
        <w:t xml:space="preserve"> </w:t>
      </w:r>
      <w:r w:rsidR="002940A7">
        <w:rPr>
          <w:rFonts w:ascii="Book Antiqua" w:eastAsia="Times New Roman" w:hAnsi="Book Antiqua" w:cs="Arial"/>
          <w:lang w:eastAsia="tr-TR"/>
        </w:rPr>
        <w:t>ev</w:t>
      </w:r>
      <w:r w:rsidR="008E2D22">
        <w:rPr>
          <w:rFonts w:ascii="Book Antiqua" w:eastAsia="Times New Roman" w:hAnsi="Book Antiqua" w:cs="Arial"/>
          <w:lang w:eastAsia="tr-TR"/>
        </w:rPr>
        <w:t xml:space="preserve"> sakinleri ve misafirlerine</w:t>
      </w:r>
      <w:r w:rsidRPr="00755324">
        <w:rPr>
          <w:rFonts w:ascii="Book Antiqua" w:eastAsia="Times New Roman" w:hAnsi="Book Antiqua" w:cs="Arial"/>
          <w:lang w:eastAsia="tr-TR"/>
        </w:rPr>
        <w:t xml:space="preserve"> ait her türlü sır</w:t>
      </w:r>
      <w:r w:rsidR="008E2D22">
        <w:rPr>
          <w:rFonts w:ascii="Book Antiqua" w:eastAsia="Times New Roman" w:hAnsi="Book Antiqua" w:cs="Arial"/>
          <w:lang w:eastAsia="tr-TR"/>
        </w:rPr>
        <w:t>rı</w:t>
      </w:r>
      <w:r w:rsidRPr="00755324">
        <w:rPr>
          <w:rFonts w:ascii="Book Antiqua" w:eastAsia="Times New Roman" w:hAnsi="Book Antiqua" w:cs="Arial"/>
          <w:lang w:eastAsia="tr-TR"/>
        </w:rPr>
        <w:t xml:space="preserve"> saklamayı, işverene zarar verecek davranışlarda bulunmamayı kabul eder.</w:t>
      </w:r>
    </w:p>
    <w:p w14:paraId="046D5496"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 xml:space="preserve">f) İşçi, </w:t>
      </w:r>
      <w:r w:rsidR="002940A7">
        <w:rPr>
          <w:rFonts w:ascii="Book Antiqua" w:eastAsia="Times New Roman" w:hAnsi="Book Antiqua" w:cs="Arial"/>
          <w:lang w:eastAsia="tr-TR"/>
        </w:rPr>
        <w:t>ev</w:t>
      </w:r>
      <w:r w:rsidR="00511A5A">
        <w:rPr>
          <w:rFonts w:ascii="Book Antiqua" w:eastAsia="Times New Roman" w:hAnsi="Book Antiqua" w:cs="Arial"/>
          <w:lang w:eastAsia="tr-TR"/>
        </w:rPr>
        <w:t xml:space="preserve"> genelindeki</w:t>
      </w:r>
      <w:r w:rsidR="002940A7">
        <w:rPr>
          <w:rFonts w:ascii="Book Antiqua" w:eastAsia="Times New Roman" w:hAnsi="Book Antiqua" w:cs="Arial"/>
          <w:lang w:eastAsia="tr-TR"/>
        </w:rPr>
        <w:t xml:space="preserve"> </w:t>
      </w:r>
      <w:r w:rsidRPr="00755324">
        <w:rPr>
          <w:rFonts w:ascii="Book Antiqua" w:eastAsia="Times New Roman" w:hAnsi="Book Antiqua" w:cs="Arial"/>
          <w:lang w:eastAsia="tr-TR"/>
        </w:rPr>
        <w:t xml:space="preserve">makine, alet ve teçhizatı usulüne uygun olarak ve özenle kullanmayı, görevi ile ilgili olmayan işlerle uğraşmamayı, kendisine teslim edilmemiş makine, alet ve edevatı kullanmamayı kabul eder. İşinde kullanılmak üzere teslim edilen malzeme, araç ve gereçleri </w:t>
      </w:r>
      <w:r w:rsidR="002940A7">
        <w:rPr>
          <w:rFonts w:ascii="Book Antiqua" w:eastAsia="Times New Roman" w:hAnsi="Book Antiqua" w:cs="Arial"/>
          <w:lang w:eastAsia="tr-TR"/>
        </w:rPr>
        <w:t xml:space="preserve">ev </w:t>
      </w:r>
      <w:r w:rsidRPr="00755324">
        <w:rPr>
          <w:rFonts w:ascii="Book Antiqua" w:eastAsia="Times New Roman" w:hAnsi="Book Antiqua" w:cs="Arial"/>
          <w:lang w:eastAsia="tr-TR"/>
        </w:rPr>
        <w:t>dışına çıkarmaz, amacı dışında kullanamaz. İşçi, iş sözleşmesinin sona ermesinde, kendisine teslim edilmiş bulunan her türlü demirbaş eşyayı eksiksiz olarak teslim etmeyi, kendi kasıt veya kusurundan meydana gelmiş zararlar varsa, tazmin etmeyi taahhüt eder.</w:t>
      </w:r>
    </w:p>
    <w:p w14:paraId="7152A6A7" w14:textId="77777777" w:rsidR="009A50B3" w:rsidRPr="00755324" w:rsidRDefault="00CC5FE2" w:rsidP="009A50B3">
      <w:pPr>
        <w:spacing w:after="0"/>
        <w:jc w:val="both"/>
        <w:rPr>
          <w:rFonts w:ascii="Book Antiqua" w:eastAsia="Times New Roman" w:hAnsi="Book Antiqua" w:cs="Times New Roman"/>
          <w:lang w:eastAsia="tr-TR"/>
        </w:rPr>
      </w:pPr>
      <w:r>
        <w:rPr>
          <w:rFonts w:ascii="Book Antiqua" w:eastAsia="Times New Roman" w:hAnsi="Book Antiqua" w:cs="Arial"/>
          <w:lang w:eastAsia="tr-TR"/>
        </w:rPr>
        <w:t xml:space="preserve">g) İşçi, </w:t>
      </w:r>
      <w:r w:rsidR="00511A5A">
        <w:rPr>
          <w:rFonts w:ascii="Book Antiqua" w:eastAsia="Times New Roman" w:hAnsi="Book Antiqua" w:cs="Arial"/>
          <w:lang w:eastAsia="tr-TR"/>
        </w:rPr>
        <w:t>hizmet vereceği ev</w:t>
      </w:r>
      <w:r w:rsidR="002940A7">
        <w:rPr>
          <w:rFonts w:ascii="Book Antiqua" w:eastAsia="Times New Roman" w:hAnsi="Book Antiqua" w:cs="Arial"/>
          <w:lang w:eastAsia="tr-TR"/>
        </w:rPr>
        <w:t>e</w:t>
      </w:r>
      <w:r w:rsidR="009A50B3" w:rsidRPr="00755324">
        <w:rPr>
          <w:rFonts w:ascii="Book Antiqua" w:eastAsia="Times New Roman" w:hAnsi="Book Antiqua" w:cs="Arial"/>
          <w:lang w:eastAsia="tr-TR"/>
        </w:rPr>
        <w:t xml:space="preserve"> alkollü içki veya uyuşturucu madde almış olarak gelmemeyi ve bu maddeleri </w:t>
      </w:r>
      <w:r w:rsidR="002940A7">
        <w:rPr>
          <w:rFonts w:ascii="Book Antiqua" w:eastAsia="Times New Roman" w:hAnsi="Book Antiqua" w:cs="Arial"/>
          <w:lang w:eastAsia="tr-TR"/>
        </w:rPr>
        <w:t>hizmet vereceği ev</w:t>
      </w:r>
      <w:r w:rsidR="00511A5A">
        <w:rPr>
          <w:rFonts w:ascii="Book Antiqua" w:eastAsia="Times New Roman" w:hAnsi="Book Antiqua" w:cs="Arial"/>
          <w:lang w:eastAsia="tr-TR"/>
        </w:rPr>
        <w:t>de</w:t>
      </w:r>
      <w:r w:rsidR="002940A7">
        <w:rPr>
          <w:rFonts w:ascii="Book Antiqua" w:eastAsia="Times New Roman" w:hAnsi="Book Antiqua" w:cs="Arial"/>
          <w:lang w:eastAsia="tr-TR"/>
        </w:rPr>
        <w:t xml:space="preserve"> </w:t>
      </w:r>
      <w:r w:rsidR="009A50B3" w:rsidRPr="00755324">
        <w:rPr>
          <w:rFonts w:ascii="Book Antiqua" w:eastAsia="Times New Roman" w:hAnsi="Book Antiqua" w:cs="Arial"/>
          <w:lang w:eastAsia="tr-TR"/>
        </w:rPr>
        <w:t xml:space="preserve">kullanmamayı, çalışması ile ilgili olmayan eşya ve maddeler ile taşınması ya da kullanılması yasaklanmış maddeleri </w:t>
      </w:r>
      <w:r w:rsidR="002940A7">
        <w:rPr>
          <w:rFonts w:ascii="Book Antiqua" w:eastAsia="Times New Roman" w:hAnsi="Book Antiqua" w:cs="Arial"/>
          <w:lang w:eastAsia="tr-TR"/>
        </w:rPr>
        <w:t>ev</w:t>
      </w:r>
      <w:r w:rsidR="0053709B">
        <w:rPr>
          <w:rFonts w:ascii="Book Antiqua" w:eastAsia="Times New Roman" w:hAnsi="Book Antiqua" w:cs="Arial"/>
          <w:lang w:eastAsia="tr-TR"/>
        </w:rPr>
        <w:t>e</w:t>
      </w:r>
      <w:r w:rsidR="002940A7">
        <w:rPr>
          <w:rFonts w:ascii="Book Antiqua" w:eastAsia="Times New Roman" w:hAnsi="Book Antiqua" w:cs="Arial"/>
          <w:lang w:eastAsia="tr-TR"/>
        </w:rPr>
        <w:t xml:space="preserve"> </w:t>
      </w:r>
      <w:r w:rsidR="009A50B3" w:rsidRPr="00755324">
        <w:rPr>
          <w:rFonts w:ascii="Book Antiqua" w:eastAsia="Times New Roman" w:hAnsi="Book Antiqua" w:cs="Arial"/>
          <w:lang w:eastAsia="tr-TR"/>
        </w:rPr>
        <w:t>sokmamayı taahhüt eder.</w:t>
      </w:r>
    </w:p>
    <w:p w14:paraId="0AD03C4C" w14:textId="77777777" w:rsidR="009A50B3" w:rsidRPr="00755324" w:rsidRDefault="00CC5FE2" w:rsidP="009A50B3">
      <w:pPr>
        <w:spacing w:after="0"/>
        <w:jc w:val="both"/>
        <w:rPr>
          <w:rFonts w:ascii="Book Antiqua" w:eastAsia="Times New Roman" w:hAnsi="Book Antiqua" w:cs="Times New Roman"/>
          <w:lang w:eastAsia="tr-TR"/>
        </w:rPr>
      </w:pPr>
      <w:r>
        <w:rPr>
          <w:rFonts w:ascii="Book Antiqua" w:eastAsia="Times New Roman" w:hAnsi="Book Antiqua" w:cs="Arial"/>
          <w:lang w:eastAsia="tr-TR"/>
        </w:rPr>
        <w:t>h) İşveren, işçiye</w:t>
      </w:r>
      <w:r w:rsidR="009A50B3" w:rsidRPr="00755324">
        <w:rPr>
          <w:rFonts w:ascii="Book Antiqua" w:eastAsia="Times New Roman" w:hAnsi="Book Antiqua" w:cs="Arial"/>
          <w:lang w:eastAsia="tr-TR"/>
        </w:rPr>
        <w:t xml:space="preserve"> sözleşme gereği olmaksızın, teşvik amaçlı olarak yapacağı süreklilik arz etmeyen nakdi ve ayni ödemeler, işçi bakımından kazanılmış hak niteliğinde olmayıp,  </w:t>
      </w:r>
      <w:r>
        <w:rPr>
          <w:rFonts w:ascii="Book Antiqua" w:eastAsia="Times New Roman" w:hAnsi="Book Antiqua" w:cs="Arial"/>
          <w:lang w:eastAsia="tr-TR"/>
        </w:rPr>
        <w:t xml:space="preserve"> tekrarlanacağı anlamına gelmemektedir.</w:t>
      </w:r>
    </w:p>
    <w:p w14:paraId="71A5EB2D"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j) İş sözleşmesinin işveren tarafından feshinde; fesih bildiriminde sebep gösterilmediği veya göste</w:t>
      </w:r>
      <w:r w:rsidR="00CC5FE2">
        <w:rPr>
          <w:rFonts w:ascii="Book Antiqua" w:eastAsia="Times New Roman" w:hAnsi="Book Antiqua" w:cs="Arial"/>
          <w:lang w:eastAsia="tr-TR"/>
        </w:rPr>
        <w:t xml:space="preserve">rilen sebebin geçerli olmadığı </w:t>
      </w:r>
      <w:r w:rsidRPr="00755324">
        <w:rPr>
          <w:rFonts w:ascii="Book Antiqua" w:eastAsia="Times New Roman" w:hAnsi="Book Antiqua" w:cs="Arial"/>
          <w:lang w:eastAsia="tr-TR"/>
        </w:rPr>
        <w:t>hususunda ortaya çıkacak uyuşmazlıklar</w:t>
      </w:r>
      <w:r w:rsidR="00CC5FE2">
        <w:rPr>
          <w:rFonts w:ascii="Book Antiqua" w:eastAsia="Times New Roman" w:hAnsi="Book Antiqua" w:cs="Arial"/>
          <w:lang w:eastAsia="tr-TR"/>
        </w:rPr>
        <w:t xml:space="preserve">, bir ay içinde iş mahkemesine </w:t>
      </w:r>
      <w:r w:rsidRPr="00755324">
        <w:rPr>
          <w:rFonts w:ascii="Book Antiqua" w:eastAsia="Times New Roman" w:hAnsi="Book Antiqua" w:cs="Arial"/>
          <w:lang w:eastAsia="tr-TR"/>
        </w:rPr>
        <w:t xml:space="preserve">veya anlaşma sağlanması halinde özel hakeme götürülür. </w:t>
      </w:r>
    </w:p>
    <w:p w14:paraId="053C06B3" w14:textId="77777777"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l) İş sözleşmesinin kısmi süreli olması nedeniyle Fazla çalışma ve Fazla Sürelerle Çalışma</w:t>
      </w:r>
      <w:r w:rsidRPr="00755324">
        <w:rPr>
          <w:rFonts w:ascii="Book Antiqua" w:eastAsia="Times New Roman" w:hAnsi="Book Antiqua" w:cs="Arial"/>
          <w:b/>
          <w:lang w:eastAsia="tr-TR"/>
        </w:rPr>
        <w:t xml:space="preserve"> </w:t>
      </w:r>
      <w:r w:rsidRPr="00755324">
        <w:rPr>
          <w:rFonts w:ascii="Book Antiqua" w:eastAsia="Times New Roman" w:hAnsi="Book Antiqua" w:cs="Arial"/>
          <w:lang w:eastAsia="tr-TR"/>
        </w:rPr>
        <w:t xml:space="preserve">Yönetmeliği’ </w:t>
      </w:r>
      <w:proofErr w:type="spellStart"/>
      <w:r w:rsidRPr="00755324">
        <w:rPr>
          <w:rFonts w:ascii="Book Antiqua" w:eastAsia="Times New Roman" w:hAnsi="Book Antiqua" w:cs="Arial"/>
          <w:lang w:eastAsia="tr-TR"/>
        </w:rPr>
        <w:t>nin</w:t>
      </w:r>
      <w:proofErr w:type="spellEnd"/>
      <w:r w:rsidRPr="00755324">
        <w:rPr>
          <w:rFonts w:ascii="Book Antiqua" w:eastAsia="Times New Roman" w:hAnsi="Book Antiqua" w:cs="Arial"/>
          <w:lang w:eastAsia="tr-TR"/>
        </w:rPr>
        <w:t xml:space="preserve"> 8 inci maddesi (d) fıkrasına göre, fazla çalışma ve fazla sürelerle çalışma yaptırılamayacaktır.</w:t>
      </w:r>
    </w:p>
    <w:p w14:paraId="6AD9C37D" w14:textId="22C4EF21" w:rsidR="009A50B3" w:rsidRPr="00755324" w:rsidRDefault="002707BB" w:rsidP="009A50B3">
      <w:pPr>
        <w:spacing w:after="0"/>
        <w:jc w:val="both"/>
        <w:rPr>
          <w:rFonts w:ascii="Book Antiqua" w:eastAsia="Times New Roman" w:hAnsi="Book Antiqua" w:cs="Times New Roman"/>
          <w:lang w:eastAsia="tr-TR"/>
        </w:rPr>
      </w:pPr>
      <w:r>
        <w:rPr>
          <w:rFonts w:ascii="Book Antiqua" w:hAnsi="Book Antiqua"/>
          <w:b/>
          <w:noProof/>
        </w:rPr>
        <w:lastRenderedPageBreak/>
        <w:drawing>
          <wp:anchor distT="0" distB="0" distL="114300" distR="114300" simplePos="0" relativeHeight="251665408" behindDoc="1" locked="0" layoutInCell="1" allowOverlap="1" wp14:anchorId="4F9CE899" wp14:editId="640F806D">
            <wp:simplePos x="0" y="0"/>
            <wp:positionH relativeFrom="margin">
              <wp:posOffset>1931670</wp:posOffset>
            </wp:positionH>
            <wp:positionV relativeFrom="paragraph">
              <wp:posOffset>-986155</wp:posOffset>
            </wp:positionV>
            <wp:extent cx="3657600" cy="3317875"/>
            <wp:effectExtent l="0" t="0" r="0" b="0"/>
            <wp:wrapNone/>
            <wp:docPr id="1592726342" name="Resim 1" descr="karanlık, siyah, grafik, ekran görüntüsü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26342" name="Resim 1" descr="karanlık, siyah, grafik, ekran görüntüsü içeren bir resim&#10;&#10;Yapay zeka tarafından oluşturulan içerik yanlış olabilir."/>
                    <pic:cNvPicPr>
                      <a:picLocks noChangeAspect="1" noChangeArrowheads="1"/>
                    </pic:cNvPicPr>
                  </pic:nvPicPr>
                  <pic:blipFill>
                    <a:blip r:embed="rId4">
                      <a:lum bright="70000" contrast="-70000"/>
                      <a:extLst>
                        <a:ext uri="{28A0092B-C50C-407E-A947-70E740481C1C}">
                          <a14:useLocalDpi xmlns:a14="http://schemas.microsoft.com/office/drawing/2010/main" val="0"/>
                        </a:ext>
                      </a:extLst>
                    </a:blip>
                    <a:srcRect/>
                    <a:stretch>
                      <a:fillRect/>
                    </a:stretch>
                  </pic:blipFill>
                  <pic:spPr bwMode="auto">
                    <a:xfrm>
                      <a:off x="0" y="0"/>
                      <a:ext cx="3657600" cy="3317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 Antiqua" w:hAnsi="Book Antiqua"/>
          <w:b/>
          <w:noProof/>
        </w:rPr>
        <w:drawing>
          <wp:anchor distT="0" distB="0" distL="114300" distR="114300" simplePos="0" relativeHeight="251666432" behindDoc="1" locked="0" layoutInCell="1" allowOverlap="1" wp14:anchorId="3A457B35" wp14:editId="41BECEC2">
            <wp:simplePos x="0" y="0"/>
            <wp:positionH relativeFrom="column">
              <wp:posOffset>1051560</wp:posOffset>
            </wp:positionH>
            <wp:positionV relativeFrom="paragraph">
              <wp:posOffset>-33655</wp:posOffset>
            </wp:positionV>
            <wp:extent cx="1133475" cy="1130300"/>
            <wp:effectExtent l="0" t="0" r="9525" b="0"/>
            <wp:wrapNone/>
            <wp:docPr id="956331720" name="Resim 2" descr="amblem, simge, sembol, ticari marka, daire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331720" name="Resim 2" descr="amblem, simge, sembol, ticari marka, daire içeren bir resim&#10;&#10;Yapay zeka tarafından oluşturulan içerik yanlış olabilir."/>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1133475"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50B3" w:rsidRPr="00755324">
        <w:rPr>
          <w:rFonts w:ascii="Book Antiqua" w:eastAsia="Times New Roman" w:hAnsi="Book Antiqua" w:cs="Arial"/>
          <w:lang w:eastAsia="tr-TR"/>
        </w:rPr>
        <w:t>n) Bu sözleşmede yer almayan hususlarda İş Kanunu ve diğer ilgili mevzuat uygulanır.</w:t>
      </w:r>
    </w:p>
    <w:p w14:paraId="3F2D70AC" w14:textId="040E7F1B"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o) Sözleşmenin uygulanmasında çıkacak uyuşmazlıklarda, 5521 sayılı İş Mahkemeleri Kanunu’nun 5 inci maddesi gereği, dava olunanın ikametgahı sayılan yer veya işçinin iş</w:t>
      </w:r>
      <w:r w:rsidR="00CC5FE2">
        <w:rPr>
          <w:rFonts w:ascii="Book Antiqua" w:eastAsia="Times New Roman" w:hAnsi="Book Antiqua" w:cs="Arial"/>
          <w:lang w:eastAsia="tr-TR"/>
        </w:rPr>
        <w:t xml:space="preserve">ini yaptığı işyeri mahkemeleri </w:t>
      </w:r>
      <w:r w:rsidRPr="00755324">
        <w:rPr>
          <w:rFonts w:ascii="Book Antiqua" w:eastAsia="Times New Roman" w:hAnsi="Book Antiqua" w:cs="Arial"/>
          <w:lang w:eastAsia="tr-TR"/>
        </w:rPr>
        <w:t>ve icra daireleri yetkilidir.</w:t>
      </w:r>
    </w:p>
    <w:p w14:paraId="4D483D71" w14:textId="104E8DA8" w:rsidR="009A50B3" w:rsidRPr="00755324" w:rsidRDefault="009A50B3" w:rsidP="009A50B3">
      <w:pPr>
        <w:spacing w:after="0"/>
        <w:jc w:val="both"/>
        <w:rPr>
          <w:rFonts w:ascii="Book Antiqua" w:eastAsia="Times New Roman" w:hAnsi="Book Antiqua" w:cs="Times New Roman"/>
          <w:lang w:eastAsia="tr-TR"/>
        </w:rPr>
      </w:pPr>
      <w:r w:rsidRPr="00755324">
        <w:rPr>
          <w:rFonts w:ascii="Book Antiqua" w:eastAsia="Times New Roman" w:hAnsi="Book Antiqua" w:cs="Arial"/>
          <w:lang w:eastAsia="tr-TR"/>
        </w:rPr>
        <w:t> </w:t>
      </w:r>
    </w:p>
    <w:p w14:paraId="6769F26A" w14:textId="09ABF2D4" w:rsidR="009A50B3" w:rsidRPr="00755324" w:rsidRDefault="009A50B3" w:rsidP="009A50B3">
      <w:pPr>
        <w:tabs>
          <w:tab w:val="left" w:pos="708"/>
        </w:tabs>
        <w:spacing w:after="0"/>
        <w:rPr>
          <w:rFonts w:ascii="Book Antiqua" w:eastAsia="Times New Roman" w:hAnsi="Book Antiqua" w:cs="Times New Roman"/>
          <w:lang w:eastAsia="tr-TR"/>
        </w:rPr>
      </w:pPr>
      <w:r w:rsidRPr="00755324">
        <w:rPr>
          <w:rFonts w:ascii="Book Antiqua" w:eastAsia="Times New Roman" w:hAnsi="Book Antiqua" w:cs="Arial"/>
          <w:bCs/>
          <w:lang w:eastAsia="tr-TR"/>
        </w:rPr>
        <w:t>Süresi belirli kısmi süreli bu iş sözleşmesi...... sayfa ve her sayfası</w:t>
      </w:r>
      <w:proofErr w:type="gramStart"/>
      <w:r w:rsidRPr="00755324">
        <w:rPr>
          <w:rFonts w:ascii="Book Antiqua" w:eastAsia="Times New Roman" w:hAnsi="Book Antiqua" w:cs="Arial"/>
          <w:bCs/>
          <w:lang w:eastAsia="tr-TR"/>
        </w:rPr>
        <w:t xml:space="preserve"> ....</w:t>
      </w:r>
      <w:proofErr w:type="gramEnd"/>
      <w:r w:rsidRPr="00755324">
        <w:rPr>
          <w:rFonts w:ascii="Book Antiqua" w:eastAsia="Times New Roman" w:hAnsi="Book Antiqua" w:cs="Arial"/>
          <w:bCs/>
          <w:lang w:eastAsia="tr-TR"/>
        </w:rPr>
        <w:t xml:space="preserve">. </w:t>
      </w:r>
      <w:proofErr w:type="gramStart"/>
      <w:r w:rsidRPr="00755324">
        <w:rPr>
          <w:rFonts w:ascii="Book Antiqua" w:eastAsia="Times New Roman" w:hAnsi="Book Antiqua" w:cs="Arial"/>
          <w:bCs/>
          <w:lang w:eastAsia="tr-TR"/>
        </w:rPr>
        <w:t>suret</w:t>
      </w:r>
      <w:proofErr w:type="gramEnd"/>
      <w:r w:rsidRPr="00755324">
        <w:rPr>
          <w:rFonts w:ascii="Book Antiqua" w:eastAsia="Times New Roman" w:hAnsi="Book Antiqua" w:cs="Arial"/>
          <w:bCs/>
          <w:lang w:eastAsia="tr-TR"/>
        </w:rPr>
        <w:t xml:space="preserve"> olarak düzenlendi, taraflarca okundu, ilk sayfaları paraflandı, son sayfası imzalandı ve birer sureti taraflara verildi. .../..../... </w:t>
      </w:r>
    </w:p>
    <w:p w14:paraId="6685A898" w14:textId="552EDEE3" w:rsidR="009A50B3" w:rsidRPr="00755324" w:rsidRDefault="009A50B3" w:rsidP="009A50B3">
      <w:pPr>
        <w:spacing w:after="0"/>
        <w:rPr>
          <w:rFonts w:ascii="Book Antiqua" w:eastAsia="Times New Roman" w:hAnsi="Book Antiqua" w:cs="Times New Roman"/>
          <w:lang w:eastAsia="tr-TR"/>
        </w:rPr>
      </w:pPr>
      <w:r w:rsidRPr="00755324">
        <w:rPr>
          <w:rFonts w:ascii="Book Antiqua" w:eastAsia="Times New Roman" w:hAnsi="Book Antiqua" w:cs="Arial"/>
          <w:lang w:eastAsia="tr-TR"/>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98"/>
        <w:gridCol w:w="4474"/>
      </w:tblGrid>
      <w:tr w:rsidR="00755324" w:rsidRPr="00755324" w14:paraId="6B0B696B" w14:textId="77777777">
        <w:trPr>
          <w:tblCellSpacing w:w="15" w:type="dxa"/>
        </w:trPr>
        <w:tc>
          <w:tcPr>
            <w:tcW w:w="7245" w:type="dxa"/>
            <w:vAlign w:val="center"/>
            <w:hideMark/>
          </w:tcPr>
          <w:p w14:paraId="30A1B220" w14:textId="77777777" w:rsidR="009A50B3" w:rsidRPr="00755324" w:rsidRDefault="00A708F3" w:rsidP="00A708F3">
            <w:pPr>
              <w:spacing w:after="0"/>
              <w:jc w:val="both"/>
              <w:rPr>
                <w:rFonts w:ascii="Book Antiqua" w:eastAsia="Times New Roman" w:hAnsi="Book Antiqua" w:cs="Times New Roman"/>
                <w:lang w:eastAsia="tr-TR"/>
              </w:rPr>
            </w:pPr>
            <w:r>
              <w:rPr>
                <w:rFonts w:ascii="Book Antiqua" w:eastAsia="Times New Roman" w:hAnsi="Book Antiqua" w:cs="Arial"/>
                <w:b/>
                <w:lang w:eastAsia="tr-TR"/>
              </w:rPr>
              <w:t xml:space="preserve">       </w:t>
            </w:r>
            <w:r w:rsidR="009A50B3" w:rsidRPr="00755324">
              <w:rPr>
                <w:rFonts w:ascii="Book Antiqua" w:eastAsia="Times New Roman" w:hAnsi="Book Antiqua" w:cs="Arial"/>
                <w:b/>
                <w:lang w:eastAsia="tr-TR"/>
              </w:rPr>
              <w:t xml:space="preserve">İŞVEREN </w:t>
            </w:r>
            <w:r>
              <w:rPr>
                <w:rFonts w:ascii="Book Antiqua" w:eastAsia="Times New Roman" w:hAnsi="Book Antiqua" w:cs="Arial"/>
                <w:b/>
                <w:lang w:eastAsia="tr-TR"/>
              </w:rPr>
              <w:t xml:space="preserve"> </w:t>
            </w:r>
          </w:p>
        </w:tc>
        <w:tc>
          <w:tcPr>
            <w:tcW w:w="7245" w:type="dxa"/>
            <w:vAlign w:val="center"/>
            <w:hideMark/>
          </w:tcPr>
          <w:p w14:paraId="463B4679" w14:textId="77777777" w:rsidR="009A50B3" w:rsidRPr="00755324" w:rsidRDefault="00A708F3" w:rsidP="009A50B3">
            <w:pPr>
              <w:spacing w:after="0"/>
              <w:jc w:val="both"/>
              <w:rPr>
                <w:rFonts w:ascii="Book Antiqua" w:eastAsia="Times New Roman" w:hAnsi="Book Antiqua" w:cs="Times New Roman"/>
                <w:lang w:eastAsia="tr-TR"/>
              </w:rPr>
            </w:pPr>
            <w:r>
              <w:rPr>
                <w:rFonts w:ascii="Book Antiqua" w:eastAsia="Times New Roman" w:hAnsi="Book Antiqua" w:cs="Arial"/>
                <w:b/>
                <w:lang w:eastAsia="tr-TR"/>
              </w:rPr>
              <w:t xml:space="preserve">                                  </w:t>
            </w:r>
            <w:r w:rsidR="009A50B3" w:rsidRPr="00755324">
              <w:rPr>
                <w:rFonts w:ascii="Book Antiqua" w:eastAsia="Times New Roman" w:hAnsi="Book Antiqua" w:cs="Arial"/>
                <w:b/>
                <w:lang w:eastAsia="tr-TR"/>
              </w:rPr>
              <w:t>İŞÇİ</w:t>
            </w:r>
          </w:p>
        </w:tc>
      </w:tr>
      <w:tr w:rsidR="00755324" w:rsidRPr="00755324" w14:paraId="0AB6FB72" w14:textId="77777777">
        <w:trPr>
          <w:tblCellSpacing w:w="15" w:type="dxa"/>
        </w:trPr>
        <w:tc>
          <w:tcPr>
            <w:tcW w:w="7245" w:type="dxa"/>
            <w:vAlign w:val="center"/>
            <w:hideMark/>
          </w:tcPr>
          <w:p w14:paraId="2FD8296E" w14:textId="77777777" w:rsidR="009A50B3" w:rsidRPr="00755324" w:rsidRDefault="009A50B3" w:rsidP="00755324">
            <w:pPr>
              <w:spacing w:after="0"/>
              <w:jc w:val="both"/>
              <w:rPr>
                <w:rFonts w:ascii="Book Antiqua" w:eastAsia="Times New Roman" w:hAnsi="Book Antiqua" w:cs="Times New Roman"/>
                <w:lang w:eastAsia="tr-TR"/>
              </w:rPr>
            </w:pPr>
            <w:r w:rsidRPr="00755324">
              <w:rPr>
                <w:rFonts w:ascii="Book Antiqua" w:eastAsia="Times New Roman" w:hAnsi="Book Antiqua" w:cs="Arial"/>
                <w:b/>
                <w:lang w:eastAsia="tr-TR"/>
              </w:rPr>
              <w:t>Adı, soyadı, imzası</w:t>
            </w:r>
            <w:r w:rsidR="00640650" w:rsidRPr="00755324">
              <w:rPr>
                <w:rFonts w:ascii="Book Antiqua" w:eastAsia="Times New Roman" w:hAnsi="Book Antiqua" w:cs="Arial"/>
                <w:b/>
                <w:lang w:eastAsia="tr-TR"/>
              </w:rPr>
              <w:t xml:space="preserve"> </w:t>
            </w:r>
          </w:p>
        </w:tc>
        <w:tc>
          <w:tcPr>
            <w:tcW w:w="7245" w:type="dxa"/>
            <w:vAlign w:val="center"/>
            <w:hideMark/>
          </w:tcPr>
          <w:p w14:paraId="12BA28AC" w14:textId="77777777" w:rsidR="009A50B3" w:rsidRPr="00755324" w:rsidRDefault="00A708F3" w:rsidP="00755324">
            <w:pPr>
              <w:spacing w:after="0"/>
              <w:jc w:val="both"/>
              <w:rPr>
                <w:rFonts w:ascii="Book Antiqua" w:eastAsia="Times New Roman" w:hAnsi="Book Antiqua" w:cs="Times New Roman"/>
                <w:lang w:eastAsia="tr-TR"/>
              </w:rPr>
            </w:pPr>
            <w:r>
              <w:rPr>
                <w:rFonts w:ascii="Book Antiqua" w:eastAsia="Times New Roman" w:hAnsi="Book Antiqua" w:cs="Arial"/>
                <w:b/>
                <w:lang w:eastAsia="tr-TR"/>
              </w:rPr>
              <w:t xml:space="preserve">                      </w:t>
            </w:r>
            <w:r w:rsidR="009A50B3" w:rsidRPr="00755324">
              <w:rPr>
                <w:rFonts w:ascii="Book Antiqua" w:eastAsia="Times New Roman" w:hAnsi="Book Antiqua" w:cs="Arial"/>
                <w:b/>
                <w:lang w:eastAsia="tr-TR"/>
              </w:rPr>
              <w:t>Adı, soyadı, imzası</w:t>
            </w:r>
            <w:r w:rsidR="00640650" w:rsidRPr="00755324">
              <w:rPr>
                <w:rFonts w:ascii="Book Antiqua" w:eastAsia="Times New Roman" w:hAnsi="Book Antiqua" w:cs="Arial"/>
                <w:b/>
                <w:lang w:eastAsia="tr-TR"/>
              </w:rPr>
              <w:t xml:space="preserve"> </w:t>
            </w:r>
          </w:p>
        </w:tc>
      </w:tr>
    </w:tbl>
    <w:p w14:paraId="28D8F74B" w14:textId="77777777" w:rsidR="00985A62" w:rsidRPr="00755324" w:rsidRDefault="00985A62">
      <w:pPr>
        <w:rPr>
          <w:rFonts w:ascii="Book Antiqua" w:hAnsi="Book Antiqua"/>
        </w:rPr>
      </w:pPr>
    </w:p>
    <w:sectPr w:rsidR="00985A62" w:rsidRPr="007553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B3"/>
    <w:rsid w:val="000305F4"/>
    <w:rsid w:val="000F7391"/>
    <w:rsid w:val="00106AC4"/>
    <w:rsid w:val="002707BB"/>
    <w:rsid w:val="002940A7"/>
    <w:rsid w:val="00366272"/>
    <w:rsid w:val="003740B7"/>
    <w:rsid w:val="00511A5A"/>
    <w:rsid w:val="0053709B"/>
    <w:rsid w:val="00640650"/>
    <w:rsid w:val="00737EE3"/>
    <w:rsid w:val="00755324"/>
    <w:rsid w:val="008E2D22"/>
    <w:rsid w:val="00952CAA"/>
    <w:rsid w:val="00985A62"/>
    <w:rsid w:val="009A50B3"/>
    <w:rsid w:val="009C19EA"/>
    <w:rsid w:val="00A708F3"/>
    <w:rsid w:val="00AD4A57"/>
    <w:rsid w:val="00CC5FE2"/>
    <w:rsid w:val="00D31495"/>
    <w:rsid w:val="00E02E94"/>
    <w:rsid w:val="00F351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B16F"/>
  <w15:docId w15:val="{F078B554-9388-41FD-B0FD-9B6C9DB2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06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4709</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 Arsal</dc:creator>
  <cp:lastModifiedBy>Kerem Akbulak</cp:lastModifiedBy>
  <cp:revision>2</cp:revision>
  <dcterms:created xsi:type="dcterms:W3CDTF">2025-04-25T14:25:00Z</dcterms:created>
  <dcterms:modified xsi:type="dcterms:W3CDTF">2025-04-25T14:25:00Z</dcterms:modified>
</cp:coreProperties>
</file>